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3CA" w:rsidRPr="002C598F" w:rsidRDefault="006E53CA" w:rsidP="002C598F">
      <w:pPr>
        <w:ind w:left="567" w:hanging="567"/>
      </w:pPr>
      <w:r w:rsidRPr="005B39E7">
        <w:t>Igehely (történet):</w:t>
      </w:r>
      <w:r w:rsidRPr="00431070">
        <w:rPr>
          <w:b/>
        </w:rPr>
        <w:t xml:space="preserve"> </w:t>
      </w:r>
      <w:r w:rsidR="00584DE2">
        <w:rPr>
          <w:b/>
        </w:rPr>
        <w:t>1Móz 5-6 Az özönvíz előtt</w:t>
      </w:r>
      <w:r w:rsidR="0040402C">
        <w:rPr>
          <w:b/>
        </w:rPr>
        <w:t>, Noé bárkát épít</w:t>
      </w:r>
    </w:p>
    <w:p w:rsidR="00907B1A" w:rsidRDefault="006E53CA" w:rsidP="002C598F">
      <w:pPr>
        <w:ind w:left="567" w:hanging="567"/>
      </w:pPr>
      <w:r w:rsidRPr="005B39E7">
        <w:t>Aranymondás/kulcsige</w:t>
      </w:r>
      <w:proofErr w:type="gramStart"/>
      <w:r w:rsidRPr="005B39E7">
        <w:t xml:space="preserve">:  </w:t>
      </w:r>
      <w:r w:rsidR="00907B1A" w:rsidRPr="00907B1A">
        <w:rPr>
          <w:b/>
        </w:rPr>
        <w:t>Zsolt</w:t>
      </w:r>
      <w:proofErr w:type="gramEnd"/>
      <w:r w:rsidR="00907B1A" w:rsidRPr="00907B1A">
        <w:rPr>
          <w:b/>
        </w:rPr>
        <w:t>.37.3 Bízzál az Úrban, és tégy jót,</w:t>
      </w:r>
      <w:r w:rsidR="00907B1A" w:rsidRPr="00907B1A">
        <w:t xml:space="preserve"> akkor az országban lakhatsz, és biztonságban élhetsz. </w:t>
      </w:r>
    </w:p>
    <w:p w:rsidR="006E53CA" w:rsidRPr="005B39E7" w:rsidRDefault="006E53CA" w:rsidP="002C598F">
      <w:pPr>
        <w:ind w:left="567" w:hanging="567"/>
      </w:pPr>
      <w:r w:rsidRPr="005B39E7">
        <w:t xml:space="preserve">Fő üzenet, központi igazság: </w:t>
      </w:r>
      <w:r w:rsidR="00907B1A" w:rsidRPr="00907B1A">
        <w:rPr>
          <w:b/>
        </w:rPr>
        <w:t>Isten azt akarja, hogy</w:t>
      </w:r>
      <w:r w:rsidR="00907B1A">
        <w:t xml:space="preserve"> </w:t>
      </w:r>
      <w:r w:rsidR="00907B1A" w:rsidRPr="00907B1A">
        <w:rPr>
          <w:b/>
        </w:rPr>
        <w:t>Noéhoz hasonlóan engedelmeskedjünk</w:t>
      </w:r>
      <w:r w:rsidR="00907B1A">
        <w:t xml:space="preserve"> </w:t>
      </w:r>
      <w:r w:rsidR="00907B1A" w:rsidRPr="00907B1A">
        <w:rPr>
          <w:b/>
        </w:rPr>
        <w:t>neki</w:t>
      </w:r>
      <w:r w:rsidR="00907B1A">
        <w:t xml:space="preserve"> (még akkor is, amikor mások nem)</w:t>
      </w:r>
    </w:p>
    <w:p w:rsidR="006E53CA" w:rsidRPr="005B39E7" w:rsidRDefault="006E53CA" w:rsidP="002C598F">
      <w:pPr>
        <w:ind w:left="567" w:hanging="567"/>
      </w:pPr>
      <w:r w:rsidRPr="005B39E7">
        <w:t xml:space="preserve">Üzenet/téma: </w:t>
      </w:r>
      <w:r w:rsidR="00907B1A" w:rsidRPr="00907B1A">
        <w:rPr>
          <w:b/>
        </w:rPr>
        <w:t>Kifejezn</w:t>
      </w:r>
      <w:r w:rsidR="00907B1A">
        <w:t xml:space="preserve">i, miben különbözött Noé a többi embertől. Olyan szituációkat </w:t>
      </w:r>
      <w:r w:rsidR="00907B1A" w:rsidRPr="00907B1A">
        <w:rPr>
          <w:b/>
        </w:rPr>
        <w:t>elmondani</w:t>
      </w:r>
      <w:r w:rsidR="00907B1A">
        <w:t xml:space="preserve">, melyekben a gyermekek Isten iránti tisztelete és alázata megmutatkozhat. </w:t>
      </w:r>
      <w:r w:rsidR="00907B1A" w:rsidRPr="00907B1A">
        <w:rPr>
          <w:b/>
        </w:rPr>
        <w:t>Imádkozni</w:t>
      </w:r>
      <w:r w:rsidR="00907B1A">
        <w:t xml:space="preserve"> Isten segítségéért, hogy a tiszteletünket ki tudjuk fejezni.</w:t>
      </w:r>
    </w:p>
    <w:p w:rsidR="006E53CA" w:rsidRPr="00431070" w:rsidRDefault="006E53CA" w:rsidP="002C598F">
      <w:pPr>
        <w:ind w:left="567" w:hanging="567"/>
        <w:rPr>
          <w:b/>
        </w:rPr>
      </w:pPr>
    </w:p>
    <w:p w:rsidR="006E53CA" w:rsidRPr="00BC3D71" w:rsidRDefault="006E53CA" w:rsidP="002C598F">
      <w:pPr>
        <w:ind w:left="567" w:hanging="567"/>
      </w:pPr>
      <w:r w:rsidRPr="00BC3D71">
        <w:t xml:space="preserve">1. Átvezetés, dalismétlés: </w:t>
      </w:r>
    </w:p>
    <w:p w:rsidR="00453E30" w:rsidRPr="00BC3D71" w:rsidRDefault="00453E30" w:rsidP="00453E30">
      <w:pPr>
        <w:ind w:left="567" w:hanging="567"/>
      </w:pPr>
      <w:r>
        <w:t xml:space="preserve">   </w:t>
      </w:r>
      <w:r w:rsidRPr="00BC3D71">
        <w:t xml:space="preserve"> </w:t>
      </w:r>
      <w:r w:rsidRPr="00453E30">
        <w:rPr>
          <w:b/>
        </w:rPr>
        <w:t>Ima</w:t>
      </w:r>
      <w:r w:rsidRPr="00BC3D71">
        <w:t xml:space="preserve">: </w:t>
      </w:r>
    </w:p>
    <w:p w:rsidR="00453E30" w:rsidRDefault="00453E30" w:rsidP="00453E30">
      <w:pPr>
        <w:ind w:left="567" w:hanging="567"/>
      </w:pPr>
      <w:r>
        <w:rPr>
          <w:b/>
        </w:rPr>
        <w:t>2.</w:t>
      </w:r>
      <w:r w:rsidR="00BF7F4B">
        <w:rPr>
          <w:b/>
        </w:rPr>
        <w:t xml:space="preserve"> </w:t>
      </w:r>
      <w:r>
        <w:t xml:space="preserve">Az eldurvult világ </w:t>
      </w:r>
      <w:r w:rsidR="002C598F">
        <w:rPr>
          <w:b/>
        </w:rPr>
        <w:t xml:space="preserve">játék: </w:t>
      </w:r>
      <w:r>
        <w:t>Fotósorozat készül egy hetilapnak: Az eldurvult világ címmel.</w:t>
      </w:r>
    </w:p>
    <w:p w:rsidR="00453E30" w:rsidRDefault="00453E30" w:rsidP="00453E30">
      <w:pPr>
        <w:ind w:left="284"/>
      </w:pPr>
      <w:r>
        <w:t>A gyerekek családokat alakítanak.(családfő, anya, gyerekek) Isten szerepét a legmagasabb fiúra bízzuk.</w:t>
      </w:r>
    </w:p>
    <w:p w:rsidR="00453E30" w:rsidRDefault="00453E30" w:rsidP="00453E30">
      <w:pPr>
        <w:ind w:left="284"/>
      </w:pPr>
      <w:r>
        <w:t>1. jelenet: A család tagjai átölelik egymást, a családfők fogják Isten kezét, aki középen áll.</w:t>
      </w:r>
    </w:p>
    <w:p w:rsidR="00453E30" w:rsidRDefault="00453E30" w:rsidP="00453E30">
      <w:pPr>
        <w:ind w:left="284"/>
      </w:pPr>
      <w:r>
        <w:t>2. jelenet: A családfők elengedik Istent, lassan a család tagjai is elengedik egymást, a belső elengedés is megtörténik.</w:t>
      </w:r>
    </w:p>
    <w:p w:rsidR="00453E30" w:rsidRDefault="00453E30" w:rsidP="00453E30">
      <w:pPr>
        <w:ind w:left="284"/>
      </w:pPr>
      <w:r>
        <w:t>3. jelenet: Egymásra és a másik családra is kezet emelnek, öklüket rázzák.</w:t>
      </w:r>
    </w:p>
    <w:p w:rsidR="00453E30" w:rsidRPr="00BC3D71" w:rsidRDefault="00453E30" w:rsidP="00453E30">
      <w:pPr>
        <w:ind w:left="567" w:hanging="567"/>
      </w:pPr>
      <w:r>
        <w:t>3</w:t>
      </w:r>
      <w:r w:rsidRPr="00BC3D71">
        <w:t xml:space="preserve">. Dicsőítés – énektanítás: </w:t>
      </w:r>
      <w:r w:rsidRPr="00453E30">
        <w:rPr>
          <w:b/>
        </w:rPr>
        <w:t>Bízz az Úrban</w:t>
      </w:r>
      <w:r>
        <w:t xml:space="preserve"> (Pintér Béla -</w:t>
      </w:r>
      <w:r w:rsidRPr="00907B1A">
        <w:t xml:space="preserve"> Minden mindenben</w:t>
      </w:r>
      <w:r>
        <w:t xml:space="preserve"> album)</w:t>
      </w:r>
    </w:p>
    <w:p w:rsidR="006E53CA" w:rsidRPr="00431070" w:rsidRDefault="006E53CA" w:rsidP="002C598F">
      <w:pPr>
        <w:ind w:left="567" w:hanging="567"/>
        <w:rPr>
          <w:b/>
        </w:rPr>
      </w:pPr>
    </w:p>
    <w:p w:rsidR="006E53CA" w:rsidRPr="00431070" w:rsidRDefault="006E53CA" w:rsidP="002C598F">
      <w:pPr>
        <w:ind w:left="567" w:hanging="567"/>
        <w:rPr>
          <w:b/>
        </w:rPr>
      </w:pPr>
    </w:p>
    <w:p w:rsidR="006E53CA" w:rsidRPr="00BC3D71" w:rsidRDefault="006E53CA" w:rsidP="002C598F">
      <w:pPr>
        <w:ind w:left="567" w:hanging="567"/>
      </w:pPr>
      <w:r w:rsidRPr="00BC3D71">
        <w:t xml:space="preserve">4. </w:t>
      </w:r>
      <w:r w:rsidRPr="00453E30">
        <w:rPr>
          <w:b/>
        </w:rPr>
        <w:t>Igevers-kincsgyűjtés</w:t>
      </w:r>
      <w:r w:rsidR="002C598F" w:rsidRPr="00BC3D71">
        <w:t xml:space="preserve">: </w:t>
      </w:r>
      <w:r w:rsidR="00453E30" w:rsidRPr="00453E30">
        <w:rPr>
          <w:b/>
        </w:rPr>
        <w:t>Origami</w:t>
      </w:r>
      <w:r w:rsidR="00453E30" w:rsidRPr="00453E30">
        <w:t>: Reklám papírhajó hajtogatása után megkérdezem a gyerekeket: Miért sikerült Noénak megépítenie a bárkát? (lehetséges válasz: mert bízott Istenben). Akkor írjuk a hajónk oldalára ezt úgy, hogy az felhívja minden ember figyelmét erre: Bízz az Úrban (Zsolt.37.3.)</w:t>
      </w:r>
      <w:r w:rsidR="00B02121">
        <w:t xml:space="preserve"> </w:t>
      </w:r>
      <w:r w:rsidR="00453E30" w:rsidRPr="00453E30">
        <w:t>De mi kerüljön a másik oldalára? Az élet hétköznapi dolgaiban milyen döntéseket kellene hoznod, jókat, vagy rosszakat? (jókat Isten segítségével) Mire figyelmeztessük az embereket? (csak jó dolgokat cselekedjenek) Figyelmeztetésül írjuk ezt a hajó másik oldalára</w:t>
      </w:r>
      <w:proofErr w:type="gramStart"/>
      <w:r w:rsidR="00453E30" w:rsidRPr="00453E30">
        <w:t>:  Tégy</w:t>
      </w:r>
      <w:proofErr w:type="gramEnd"/>
      <w:r w:rsidR="00453E30" w:rsidRPr="00453E30">
        <w:t xml:space="preserve"> jót! (Zsolt.37.3)</w:t>
      </w:r>
      <w:r w:rsidR="00453E30">
        <w:t xml:space="preserve"> – Adjunk nevet a hajónak: JÉZUS KRISZTUS</w:t>
      </w:r>
    </w:p>
    <w:p w:rsidR="006E53CA" w:rsidRPr="002C598F" w:rsidRDefault="006E53CA" w:rsidP="002C598F">
      <w:pPr>
        <w:ind w:left="567" w:hanging="567"/>
      </w:pPr>
      <w:r w:rsidRPr="00431070">
        <w:rPr>
          <w:b/>
        </w:rPr>
        <w:t>5. A bibliai-igazság beültetése, történet:</w:t>
      </w:r>
      <w:r w:rsidR="002C598F">
        <w:t xml:space="preserve"> </w:t>
      </w:r>
    </w:p>
    <w:p w:rsidR="006E53CA" w:rsidRDefault="00584DE2" w:rsidP="002C598F">
      <w:pPr>
        <w:ind w:left="567" w:hanging="567"/>
      </w:pPr>
      <w:r>
        <w:rPr>
          <w:b/>
        </w:rPr>
        <w:t xml:space="preserve">Bevezetés: </w:t>
      </w:r>
      <w:r>
        <w:t>mit gondoltok voltak óriások valóban (vagy csak mese)?</w:t>
      </w:r>
    </w:p>
    <w:p w:rsidR="00584DE2" w:rsidRDefault="0040402C" w:rsidP="002C598F">
      <w:pPr>
        <w:ind w:left="567" w:hanging="567"/>
      </w:pPr>
      <w:r>
        <w:t>Sét-</w:t>
      </w:r>
      <w:proofErr w:type="gramStart"/>
      <w:r>
        <w:t>&gt;</w:t>
      </w:r>
      <w:proofErr w:type="spellStart"/>
      <w:r>
        <w:t>Énos</w:t>
      </w:r>
      <w:proofErr w:type="spellEnd"/>
      <w:proofErr w:type="gramEnd"/>
      <w:r>
        <w:t>: kezdték segítségül hívni az ÚR nevét (</w:t>
      </w:r>
      <w:proofErr w:type="spellStart"/>
      <w:r>
        <w:t>kb</w:t>
      </w:r>
      <w:proofErr w:type="spellEnd"/>
      <w:r>
        <w:t xml:space="preserve"> 250 év eltelt eddig)</w:t>
      </w:r>
    </w:p>
    <w:p w:rsidR="00715620" w:rsidRDefault="00715620" w:rsidP="002C598F">
      <w:pPr>
        <w:ind w:left="567" w:hanging="567"/>
      </w:pPr>
      <w:r w:rsidRPr="004E4C2A">
        <w:rPr>
          <w:b/>
        </w:rPr>
        <w:t>Leszármazottaik</w:t>
      </w:r>
      <w:r>
        <w:t xml:space="preserve"> (köv.</w:t>
      </w:r>
      <w:r w:rsidR="00B952CA">
        <w:t xml:space="preserve"> </w:t>
      </w:r>
      <w:r>
        <w:t>lapon) – Énok elragadtatott (Istennel járt), Matuzsálem („küldött legyen” – az özönvíz évében halt meg)</w:t>
      </w:r>
      <w:r w:rsidR="00907B1A">
        <w:t>,</w:t>
      </w:r>
      <w:r>
        <w:t xml:space="preserve"> Noé apja (</w:t>
      </w:r>
      <w:proofErr w:type="spellStart"/>
      <w:r>
        <w:t>Lámek</w:t>
      </w:r>
      <w:proofErr w:type="spellEnd"/>
      <w:r>
        <w:t>) 1 évvel előtte halt meg.</w:t>
      </w:r>
    </w:p>
    <w:p w:rsidR="00715620" w:rsidRDefault="00715620" w:rsidP="00715620">
      <w:pPr>
        <w:ind w:left="567" w:hanging="567"/>
      </w:pPr>
      <w:r w:rsidRPr="004E4C2A">
        <w:rPr>
          <w:b/>
        </w:rPr>
        <w:t>1Móz6.1</w:t>
      </w:r>
      <w:r>
        <w:t xml:space="preserve"> Az emberek elszaporodtak és elterjedtek a földön. 2 </w:t>
      </w:r>
      <w:r w:rsidRPr="00DD71E3">
        <w:rPr>
          <w:b/>
        </w:rPr>
        <w:t>Istenfiainak</w:t>
      </w:r>
      <w:r>
        <w:t xml:space="preserve"> tetszettek az emberek leányai, mert nagyon vonzónak látták őket. Akik megtetszettek nekik, azokat el is vették feleségül.</w:t>
      </w:r>
    </w:p>
    <w:p w:rsidR="00715620" w:rsidRDefault="00715620" w:rsidP="00715620">
      <w:pPr>
        <w:ind w:left="567" w:hanging="567"/>
      </w:pPr>
      <w:r>
        <w:t>3 Akkor az Örökkévaló ezt mondta: „Ne maradjon szellemem örökké az emberben, his</w:t>
      </w:r>
      <w:r w:rsidR="00DD71E3">
        <w:t>zen ő csak halandó földi lény![test</w:t>
      </w:r>
      <w:r>
        <w:t>] Legyen hát életének i</w:t>
      </w:r>
      <w:r w:rsidR="00DD71E3">
        <w:t xml:space="preserve">deje mindössze </w:t>
      </w:r>
      <w:r w:rsidR="00DD71E3" w:rsidRPr="00DD71E3">
        <w:rPr>
          <w:b/>
        </w:rPr>
        <w:t>120 esztendő</w:t>
      </w:r>
      <w:r w:rsidR="00DD71E3">
        <w:t>.”</w:t>
      </w:r>
    </w:p>
    <w:p w:rsidR="00715620" w:rsidRPr="00584DE2" w:rsidRDefault="00715620" w:rsidP="00715620">
      <w:pPr>
        <w:ind w:left="567" w:hanging="567"/>
      </w:pPr>
      <w:r>
        <w:t>4 Istenfiai elvették az emberek leányait, akik gyerekeket szültek nekik. Ezekből lettek a régi idők híres-nevezetes hősei, nagy harcosok, akik akkoriban — sőt még később is — éltek a földön.</w:t>
      </w:r>
    </w:p>
    <w:p w:rsidR="006E53CA" w:rsidRPr="004E4C2A" w:rsidRDefault="00DD71E3" w:rsidP="002C598F">
      <w:pPr>
        <w:ind w:left="567" w:hanging="567"/>
        <w:rPr>
          <w:i/>
        </w:rPr>
      </w:pPr>
      <w:r w:rsidRPr="004E4C2A">
        <w:rPr>
          <w:i/>
        </w:rPr>
        <w:t>(</w:t>
      </w:r>
      <w:r w:rsidR="004E4C2A" w:rsidRPr="004E4C2A">
        <w:rPr>
          <w:i/>
        </w:rPr>
        <w:t xml:space="preserve">minden népnél, görög titánok: Gaia Földanya és Ég-Uranosz gyerekei 6 fivér és 6 nővér; bibliai </w:t>
      </w:r>
      <w:proofErr w:type="gramStart"/>
      <w:r w:rsidRPr="004E4C2A">
        <w:rPr>
          <w:i/>
        </w:rPr>
        <w:t>Góliát :</w:t>
      </w:r>
      <w:proofErr w:type="gramEnd"/>
      <w:r w:rsidRPr="004E4C2A">
        <w:rPr>
          <w:i/>
        </w:rPr>
        <w:t xml:space="preserve"> 290cm)</w:t>
      </w:r>
    </w:p>
    <w:p w:rsidR="004E4C2A" w:rsidRPr="004E4C2A" w:rsidRDefault="004E4C2A" w:rsidP="002C598F">
      <w:pPr>
        <w:ind w:left="567" w:hanging="567"/>
        <w:rPr>
          <w:i/>
        </w:rPr>
      </w:pPr>
      <w:r w:rsidRPr="004E4C2A">
        <w:t>5 Az Örökkévaló látta, hogy az ember gonoszsága az egész földön elhatalmasodott. Megvizsgálta és úgy találta, hogy az emberek szívében minden gondolat, szándék és terv mindig csak rosszra irányul. 6 Emiatt az Örökkévaló megbánta, hogy embert teremtett a földre, és bánkódott. 7 Majd az Örökkévaló elhatározta: „Eltörlöm a földről az embert, akit teremtettem! Sőt, az állatokat is elpusztítom vele együtt! Elpusztítom az embereket, a kis és nagy szárazföldi állatokat és a madarakat is, mivel már bánom, hogy megalkottam őket.”</w:t>
      </w:r>
      <w:r>
        <w:t xml:space="preserve"> </w:t>
      </w:r>
      <w:r w:rsidRPr="004E4C2A">
        <w:rPr>
          <w:i/>
        </w:rPr>
        <w:t>(Isten szellemi állásfoglalása)</w:t>
      </w:r>
    </w:p>
    <w:p w:rsidR="004E4C2A" w:rsidRPr="004E4C2A" w:rsidRDefault="004E4C2A" w:rsidP="007E2E7D">
      <w:pPr>
        <w:rPr>
          <w:b/>
        </w:rPr>
      </w:pPr>
      <w:proofErr w:type="spellStart"/>
      <w:r w:rsidRPr="004E4C2A">
        <w:rPr>
          <w:b/>
        </w:rPr>
        <w:t>Nóé</w:t>
      </w:r>
      <w:proofErr w:type="spellEnd"/>
      <w:r w:rsidRPr="004E4C2A">
        <w:rPr>
          <w:b/>
        </w:rPr>
        <w:t xml:space="preserve"> </w:t>
      </w:r>
      <w:proofErr w:type="gramStart"/>
      <w:r w:rsidRPr="004E4C2A">
        <w:rPr>
          <w:b/>
        </w:rPr>
        <w:t>története</w:t>
      </w:r>
      <w:r w:rsidR="00B02121">
        <w:rPr>
          <w:b/>
        </w:rPr>
        <w:t xml:space="preserve"> </w:t>
      </w:r>
      <w:r w:rsidR="007E2E7D">
        <w:rPr>
          <w:b/>
        </w:rPr>
        <w:t xml:space="preserve"> (</w:t>
      </w:r>
      <w:proofErr w:type="gramEnd"/>
      <w:r w:rsidR="007E2E7D" w:rsidRPr="007E2E7D">
        <w:t>vagy az</w:t>
      </w:r>
      <w:r w:rsidR="007E2E7D">
        <w:rPr>
          <w:b/>
        </w:rPr>
        <w:t xml:space="preserve"> </w:t>
      </w:r>
      <w:r w:rsidR="007E2E7D" w:rsidRPr="00336BB7">
        <w:rPr>
          <w:b/>
        </w:rPr>
        <w:t>Egy igazán nedves történet</w:t>
      </w:r>
      <w:r w:rsidR="007E2E7D">
        <w:rPr>
          <w:b/>
        </w:rPr>
        <w:t xml:space="preserve"> </w:t>
      </w:r>
      <w:r w:rsidR="007E2E7D" w:rsidRPr="007E2E7D">
        <w:t>elmondása</w:t>
      </w:r>
      <w:r w:rsidR="007E2E7D">
        <w:t xml:space="preserve"> – végén a </w:t>
      </w:r>
      <w:proofErr w:type="spellStart"/>
      <w:r w:rsidR="007E2E7D">
        <w:t>filenak</w:t>
      </w:r>
      <w:proofErr w:type="spellEnd"/>
      <w:r w:rsidR="007E2E7D">
        <w:rPr>
          <w:b/>
        </w:rPr>
        <w:t>)</w:t>
      </w:r>
    </w:p>
    <w:p w:rsidR="004E4C2A" w:rsidRDefault="004E4C2A" w:rsidP="004E4C2A">
      <w:pPr>
        <w:ind w:left="567" w:hanging="567"/>
      </w:pPr>
      <w:r>
        <w:t xml:space="preserve">8 </w:t>
      </w:r>
      <w:proofErr w:type="spellStart"/>
      <w:r>
        <w:t>Nóé</w:t>
      </w:r>
      <w:proofErr w:type="spellEnd"/>
      <w:r>
        <w:t xml:space="preserve"> azonban kedves volt az Örökkévalónak, ezért neki megkegyelmezett.</w:t>
      </w:r>
    </w:p>
    <w:p w:rsidR="004E4C2A" w:rsidRDefault="004E4C2A" w:rsidP="004E4C2A">
      <w:pPr>
        <w:ind w:left="567" w:hanging="567"/>
      </w:pPr>
      <w:r>
        <w:t xml:space="preserve">9 Ez </w:t>
      </w:r>
      <w:proofErr w:type="spellStart"/>
      <w:r>
        <w:t>Nóé</w:t>
      </w:r>
      <w:proofErr w:type="spellEnd"/>
      <w:r>
        <w:t xml:space="preserve"> nemzetségének története.</w:t>
      </w:r>
    </w:p>
    <w:p w:rsidR="004E4C2A" w:rsidRDefault="004E4C2A" w:rsidP="004E4C2A">
      <w:pPr>
        <w:ind w:left="567" w:hanging="567"/>
      </w:pPr>
      <w:proofErr w:type="spellStart"/>
      <w:r>
        <w:t>Nóé</w:t>
      </w:r>
      <w:proofErr w:type="spellEnd"/>
      <w:r>
        <w:t xml:space="preserve"> igaz </w:t>
      </w:r>
      <w:proofErr w:type="gramStart"/>
      <w:r>
        <w:t>ember[</w:t>
      </w:r>
      <w:proofErr w:type="gramEnd"/>
      <w:r>
        <w:t xml:space="preserve">c] volt. Kortársai közül senki sem vádolhatta őt semmilyen bűnnel. </w:t>
      </w:r>
      <w:proofErr w:type="spellStart"/>
      <w:r>
        <w:t>Nóé</w:t>
      </w:r>
      <w:proofErr w:type="spellEnd"/>
      <w:r>
        <w:t xml:space="preserve"> szoros közösségben élt Istennel. 10 Három fia született: Sém, Hám és Jáfet.</w:t>
      </w:r>
    </w:p>
    <w:p w:rsidR="004E4C2A" w:rsidRDefault="004E4C2A" w:rsidP="004E4C2A">
      <w:pPr>
        <w:ind w:left="567" w:hanging="567"/>
      </w:pPr>
      <w:r>
        <w:t xml:space="preserve">11-12 Az egész emberiség végleg </w:t>
      </w:r>
      <w:r w:rsidRPr="004E4C2A">
        <w:rPr>
          <w:b/>
        </w:rPr>
        <w:t>rossz útra tért</w:t>
      </w:r>
      <w:r>
        <w:t xml:space="preserve">. Isten megvizsgálta a föld lakosait, és látta, hogy annyira erőszakosak lettek, hogy az egész földet elborították </w:t>
      </w:r>
      <w:r w:rsidRPr="004E4C2A">
        <w:rPr>
          <w:b/>
        </w:rPr>
        <w:t>bűntetteikkel</w:t>
      </w:r>
      <w:r>
        <w:t>.</w:t>
      </w:r>
    </w:p>
    <w:p w:rsidR="004E4C2A" w:rsidRDefault="004E4C2A" w:rsidP="004E4C2A">
      <w:pPr>
        <w:ind w:left="567" w:hanging="567"/>
      </w:pPr>
      <w:r>
        <w:t xml:space="preserve">13 Ezért Isten azt mondta </w:t>
      </w:r>
      <w:proofErr w:type="spellStart"/>
      <w:r>
        <w:t>Nóénak</w:t>
      </w:r>
      <w:proofErr w:type="spellEnd"/>
      <w:r>
        <w:t xml:space="preserve">: „Elhatároztam, hogy minden </w:t>
      </w:r>
      <w:proofErr w:type="gramStart"/>
      <w:r>
        <w:t>embert[</w:t>
      </w:r>
      <w:proofErr w:type="gramEnd"/>
      <w:r w:rsidRPr="004E4C2A">
        <w:rPr>
          <w:b/>
        </w:rPr>
        <w:t>testet</w:t>
      </w:r>
      <w:r>
        <w:t xml:space="preserve">] </w:t>
      </w:r>
      <w:r w:rsidRPr="004E4C2A">
        <w:rPr>
          <w:b/>
        </w:rPr>
        <w:t>kiirtok</w:t>
      </w:r>
      <w:r>
        <w:t xml:space="preserve"> a föld színéről, mert az emberek erőszakossága már elborította az egész földet! Bizony, elpusztítom őket és a földet!</w:t>
      </w:r>
    </w:p>
    <w:p w:rsidR="004E4C2A" w:rsidRDefault="004E4C2A" w:rsidP="004E4C2A">
      <w:pPr>
        <w:ind w:left="567" w:hanging="567"/>
      </w:pPr>
      <w:r>
        <w:t xml:space="preserve">14 Építs hát magadnak egy bárkát </w:t>
      </w:r>
      <w:proofErr w:type="spellStart"/>
      <w:r>
        <w:t>gófer</w:t>
      </w:r>
      <w:proofErr w:type="spellEnd"/>
      <w:r>
        <w:t xml:space="preserve"> fából, és tapaszd be kívül-belül szurokkal! Készíts benne szobákat és rekeszeket! 15 Így készítsd el: a hossza 300, a szélessége 50, a magassága pedig 30 könyöknyi legyen![e] 16 </w:t>
      </w:r>
      <w:proofErr w:type="gramStart"/>
      <w:r>
        <w:t>A</w:t>
      </w:r>
      <w:proofErr w:type="gramEnd"/>
      <w:r>
        <w:t xml:space="preserve"> bárka teteje alatt egy könyök</w:t>
      </w:r>
      <w:r w:rsidR="003A5C27">
        <w:t xml:space="preserve"> </w:t>
      </w:r>
      <w:r>
        <w:t>magas nyílást hagyj a fény számára! Az ajtót a bárka oldalán helyezd el! Emeletes legyen a bárka: alsó, középső és felső szintet készíts benne!</w:t>
      </w:r>
    </w:p>
    <w:p w:rsidR="004E4C2A" w:rsidRDefault="004E4C2A" w:rsidP="004E4C2A">
      <w:pPr>
        <w:ind w:left="567" w:hanging="567"/>
      </w:pPr>
      <w:r>
        <w:t>17 Tehát építsd meg a bárkát, mert hatalmas özönvízzel fogom elborítani az egész földet, és minden élőlényt kiirtok az ég alatt, amelyben élő lehelet van. Bizony, a szárazföldön minden élőlény el fog pusztulni!</w:t>
      </w:r>
    </w:p>
    <w:p w:rsidR="004E4C2A" w:rsidRDefault="004E4C2A" w:rsidP="004E4C2A">
      <w:pPr>
        <w:ind w:left="567" w:hanging="567"/>
      </w:pPr>
      <w:r>
        <w:lastRenderedPageBreak/>
        <w:t xml:space="preserve">18 Veled azonban, </w:t>
      </w:r>
      <w:proofErr w:type="spellStart"/>
      <w:r>
        <w:t>Nóé</w:t>
      </w:r>
      <w:proofErr w:type="spellEnd"/>
      <w:r>
        <w:t xml:space="preserve">, </w:t>
      </w:r>
      <w:r w:rsidRPr="004E4C2A">
        <w:rPr>
          <w:b/>
        </w:rPr>
        <w:t>szövetséget</w:t>
      </w:r>
      <w:r>
        <w:t xml:space="preserve"> kötök: te jöjj be a bárkába, s veled együtt a fiaid, feleséged és fiaid feleségei is jöjjenek be! 19 Ugyancsak hozz be a bárkába mindenféle állatból kettőt-kettőt, hogy veled együtt életben maradjanak. Minden </w:t>
      </w:r>
      <w:r w:rsidRPr="004E4C2A">
        <w:rPr>
          <w:b/>
        </w:rPr>
        <w:t>fajból</w:t>
      </w:r>
      <w:r>
        <w:t xml:space="preserve"> egy hímet és egy nőstényt válassz! 20 Mindenféle madárból, kis és nagy szárazföldi vadállatból is hozz be kettőt-kettőt a fajuk szerint — mindegyikből hímet és nőstényét —, hogy túléljék az özönvizet! 21 Gyűjts össze mindenféle élelmet, és raktározd el a bárkában, mind a magatok, mind az állatok számára.”</w:t>
      </w:r>
    </w:p>
    <w:p w:rsidR="00453E30" w:rsidRPr="00DD71E3" w:rsidRDefault="006E53CA" w:rsidP="00453E30">
      <w:pPr>
        <w:ind w:left="567" w:hanging="567"/>
      </w:pPr>
      <w:r w:rsidRPr="00431070">
        <w:rPr>
          <w:b/>
        </w:rPr>
        <w:t>Csúcspont:</w:t>
      </w:r>
      <w:r w:rsidR="002C598F">
        <w:t xml:space="preserve"> </w:t>
      </w:r>
      <w:r w:rsidR="00453E30">
        <w:t xml:space="preserve">22 </w:t>
      </w:r>
      <w:proofErr w:type="spellStart"/>
      <w:r w:rsidR="00453E30">
        <w:t>Nóé</w:t>
      </w:r>
      <w:proofErr w:type="spellEnd"/>
      <w:r w:rsidR="00453E30">
        <w:t xml:space="preserve"> mindezt el is végezte: mindent pontosan úgy tett, ahogy Isten parancsolta.</w:t>
      </w:r>
    </w:p>
    <w:p w:rsidR="006E53CA" w:rsidRPr="00431070" w:rsidRDefault="006E53CA" w:rsidP="002C598F">
      <w:pPr>
        <w:ind w:left="567" w:hanging="567"/>
        <w:rPr>
          <w:b/>
        </w:rPr>
      </w:pPr>
    </w:p>
    <w:p w:rsidR="006E53CA" w:rsidRPr="002C598F" w:rsidRDefault="006E53CA" w:rsidP="002C598F">
      <w:pPr>
        <w:ind w:left="567" w:hanging="567"/>
      </w:pPr>
      <w:r w:rsidRPr="00431070">
        <w:rPr>
          <w:b/>
        </w:rPr>
        <w:t>6. Ismétlő játék, ismétlés:</w:t>
      </w:r>
      <w:r w:rsidR="002C598F">
        <w:t xml:space="preserve"> </w:t>
      </w:r>
      <w:r w:rsidR="00B02121" w:rsidRPr="00B02121">
        <w:t>A gyerekek az állatokat alakítják. Az állatok párosával érkeznek az elkészült bárkába. Noé fogadja őket, megmutatja a helyüket. Páronként egy-egy állat hangját utánozva érkeznek a bárkába és elfoglalják helyüket (leülnek a körberakott székekre)</w:t>
      </w:r>
    </w:p>
    <w:p w:rsidR="006E53CA" w:rsidRPr="00431070" w:rsidRDefault="006E53CA" w:rsidP="002C598F">
      <w:pPr>
        <w:ind w:left="567" w:hanging="567"/>
        <w:rPr>
          <w:b/>
        </w:rPr>
      </w:pPr>
    </w:p>
    <w:p w:rsidR="006E53CA" w:rsidRPr="002C598F" w:rsidRDefault="006E53CA" w:rsidP="002C598F">
      <w:pPr>
        <w:ind w:left="567" w:hanging="567"/>
      </w:pPr>
      <w:r w:rsidRPr="00431070">
        <w:rPr>
          <w:b/>
        </w:rPr>
        <w:t>7. Az óra zárása:</w:t>
      </w:r>
      <w:r w:rsidR="002C598F">
        <w:t xml:space="preserve"> </w:t>
      </w:r>
      <w:r w:rsidR="00B02121">
        <w:t xml:space="preserve">Bízz az Úrban – ének, </w:t>
      </w:r>
      <w:r w:rsidR="00B02121" w:rsidRPr="00B02121">
        <w:rPr>
          <w:b/>
        </w:rPr>
        <w:t>Ima</w:t>
      </w:r>
    </w:p>
    <w:p w:rsidR="00327406" w:rsidRPr="004E4C2A" w:rsidRDefault="00327406" w:rsidP="002C598F">
      <w:pPr>
        <w:ind w:left="567" w:hanging="567"/>
        <w:rPr>
          <w:b/>
        </w:rPr>
      </w:pPr>
      <w:r w:rsidRPr="004E4C2A">
        <w:rPr>
          <w:b/>
        </w:rPr>
        <w:t>Magyarázat:</w:t>
      </w:r>
    </w:p>
    <w:p w:rsidR="00327406" w:rsidRDefault="00327406" w:rsidP="002C598F">
      <w:pPr>
        <w:ind w:left="567" w:hanging="567"/>
      </w:pPr>
      <w:proofErr w:type="spellStart"/>
      <w:r w:rsidRPr="004E4C2A">
        <w:rPr>
          <w:b/>
        </w:rPr>
        <w:t>Istenfiak</w:t>
      </w:r>
      <w:proofErr w:type="spellEnd"/>
      <w:r>
        <w:t>: bukott angyalok</w:t>
      </w:r>
      <w:r w:rsidR="004E4C2A">
        <w:t xml:space="preserve"> (földre jöttek, özönvízkor be lettek zárva végleg)</w:t>
      </w:r>
    </w:p>
    <w:p w:rsidR="009E363E" w:rsidRDefault="009E363E" w:rsidP="009E363E">
      <w:r>
        <w:t>Vigyázzunk a bűnnel! Ne vegyük könnyen! Ne játsszunk a bűnnel. Nehezen lehet abbahagyni. Isten szeret minket, és nincs olyan bűn, amit meg ne bocsátana az ő kegyelme miatt, Jézus Krisztus vére miatt, de a bűn kárt okoz nekünk.</w:t>
      </w:r>
    </w:p>
    <w:p w:rsidR="009E363E" w:rsidRDefault="009E363E" w:rsidP="002C598F">
      <w:pPr>
        <w:ind w:left="567" w:hanging="567"/>
      </w:pPr>
      <w:r w:rsidRPr="009E363E">
        <w:rPr>
          <w:b/>
          <w:bCs/>
        </w:rPr>
        <w:t xml:space="preserve">1 </w:t>
      </w:r>
      <w:proofErr w:type="spellStart"/>
      <w:r w:rsidRPr="009E363E">
        <w:rPr>
          <w:b/>
          <w:bCs/>
        </w:rPr>
        <w:t>Jn</w:t>
      </w:r>
      <w:proofErr w:type="spellEnd"/>
      <w:r w:rsidRPr="009E363E">
        <w:rPr>
          <w:b/>
          <w:bCs/>
        </w:rPr>
        <w:t xml:space="preserve">. 2. </w:t>
      </w:r>
      <w:r w:rsidRPr="009E363E">
        <w:rPr>
          <w:b/>
          <w:bCs/>
          <w:vertAlign w:val="superscript"/>
        </w:rPr>
        <w:t>16</w:t>
      </w:r>
      <w:r w:rsidRPr="009E363E">
        <w:rPr>
          <w:b/>
          <w:bCs/>
        </w:rPr>
        <w:t xml:space="preserve"> </w:t>
      </w:r>
      <w:r w:rsidRPr="009E363E">
        <w:t>Mert mindaz, a mi a világban van, a test kívánsága, és a szemek kívánsága, és az élet kérkedése nem az Atyától van, hanem a világból.</w:t>
      </w:r>
    </w:p>
    <w:p w:rsidR="009E363E" w:rsidRDefault="009E363E" w:rsidP="009E363E"/>
    <w:p w:rsidR="009E363E" w:rsidRDefault="009E363E" w:rsidP="009E363E">
      <w:r>
        <w:t xml:space="preserve">Ádám és Éva </w:t>
      </w:r>
      <w:proofErr w:type="gramStart"/>
      <w:r>
        <w:t>fügefa levelekkel</w:t>
      </w:r>
      <w:proofErr w:type="gramEnd"/>
      <w:r>
        <w:t xml:space="preserve"> kezdte takargatni a szégyenét, bűntudatát. Ez volt az első vallás: </w:t>
      </w:r>
      <w:r w:rsidRPr="00460A62">
        <w:rPr>
          <w:b/>
        </w:rPr>
        <w:t xml:space="preserve">A </w:t>
      </w:r>
      <w:proofErr w:type="gramStart"/>
      <w:r w:rsidRPr="00460A62">
        <w:rPr>
          <w:b/>
        </w:rPr>
        <w:t>fügefa levelek</w:t>
      </w:r>
      <w:proofErr w:type="gramEnd"/>
      <w:r w:rsidRPr="00460A62">
        <w:rPr>
          <w:b/>
        </w:rPr>
        <w:t xml:space="preserve"> vallása</w:t>
      </w:r>
      <w:r>
        <w:t>.</w:t>
      </w:r>
    </w:p>
    <w:p w:rsidR="009E363E" w:rsidRDefault="009E363E" w:rsidP="009E363E">
      <w:r>
        <w:t>A vallásos ember azért teszt dolgokat, hogy betakarja magát (szégyenét és bűnét)</w:t>
      </w:r>
    </w:p>
    <w:p w:rsidR="009E363E" w:rsidRDefault="009E363E" w:rsidP="009E363E">
      <w:r>
        <w:t xml:space="preserve">Isten kegyelme volt az is, hogy kiűzte az embert az Édenkertből, mert ha a bűnös állapotában evett volna az Élet </w:t>
      </w:r>
      <w:proofErr w:type="gramStart"/>
      <w:r>
        <w:t>fájáról ,</w:t>
      </w:r>
      <w:proofErr w:type="gramEnd"/>
      <w:r>
        <w:t xml:space="preserve"> akkor örökké élt volna a bűnös voltában.</w:t>
      </w:r>
    </w:p>
    <w:p w:rsidR="009E363E" w:rsidRDefault="0057120F" w:rsidP="002C598F">
      <w:pPr>
        <w:ind w:left="567" w:hanging="567"/>
      </w:pPr>
      <w:r w:rsidRPr="00986E44">
        <w:rPr>
          <w:b/>
        </w:rPr>
        <w:t>1Móz 6.</w:t>
      </w:r>
      <w:r w:rsidR="004E4C2A" w:rsidRPr="00986E44">
        <w:rPr>
          <w:b/>
        </w:rPr>
        <w:t>7</w:t>
      </w:r>
      <w:r w:rsidR="004E4C2A">
        <w:t xml:space="preserve"> Eltörlöm a földről az embert: ez Isten szellemi állásfoglalása</w:t>
      </w:r>
    </w:p>
    <w:p w:rsidR="00703385" w:rsidRDefault="0057120F" w:rsidP="002C598F">
      <w:pPr>
        <w:ind w:left="567" w:hanging="567"/>
      </w:pPr>
      <w:r w:rsidRPr="004E4C2A">
        <w:rPr>
          <w:b/>
        </w:rPr>
        <w:t>Noé</w:t>
      </w:r>
      <w:r w:rsidR="00584DE2">
        <w:t xml:space="preserve"> (</w:t>
      </w:r>
      <w:r w:rsidR="00715620">
        <w:t>500,600,950</w:t>
      </w:r>
      <w:r w:rsidR="00584DE2">
        <w:t>)</w:t>
      </w:r>
      <w:r w:rsidR="003A5C27">
        <w:t xml:space="preserve"> </w:t>
      </w:r>
      <w:r w:rsidR="00584DE2">
        <w:t>- nyugalom</w:t>
      </w:r>
      <w:r w:rsidR="00414BDB">
        <w:t>, vigasztalás</w:t>
      </w:r>
      <w:r w:rsidR="00584DE2">
        <w:t xml:space="preserve"> </w:t>
      </w:r>
      <w:r w:rsidR="00584DE2" w:rsidRPr="00584DE2">
        <w:t>„Ez a fiú hoz nekünk megnyugvást és vigasztalást fáradságos munkánk közepette ezen a földön, amelyet az Örökkévaló megátkozott.”</w:t>
      </w:r>
    </w:p>
    <w:p w:rsidR="009D4098" w:rsidRDefault="009D4098">
      <w:pPr>
        <w:spacing w:line="276" w:lineRule="auto"/>
        <w:contextualSpacing w:val="0"/>
      </w:pPr>
      <w:r w:rsidRPr="009D4098">
        <w:rPr>
          <w:b/>
        </w:rPr>
        <w:t>Noé</w:t>
      </w:r>
      <w:r>
        <w:t xml:space="preserve"> – kegyelmet talált az ÚR előtt (megtette, amit I parancsolt – emberi felelősség, Isten zárta be az ajtót – I </w:t>
      </w:r>
      <w:proofErr w:type="spellStart"/>
      <w:r>
        <w:t>szuverénitása</w:t>
      </w:r>
      <w:proofErr w:type="spellEnd"/>
      <w:r>
        <w:t>)</w:t>
      </w:r>
    </w:p>
    <w:p w:rsidR="00414BDB" w:rsidRDefault="00414BDB">
      <w:pPr>
        <w:spacing w:line="276" w:lineRule="auto"/>
        <w:contextualSpacing w:val="0"/>
      </w:pPr>
      <w:proofErr w:type="spellStart"/>
      <w:r w:rsidRPr="00414BDB">
        <w:rPr>
          <w:b/>
        </w:rPr>
        <w:t>Góferfa</w:t>
      </w:r>
      <w:proofErr w:type="spellEnd"/>
      <w:r>
        <w:t>: fenyő vagy ciprusféle (tartós)</w:t>
      </w:r>
    </w:p>
    <w:p w:rsidR="00414BDB" w:rsidRDefault="00414BDB" w:rsidP="00414BDB">
      <w:pPr>
        <w:spacing w:line="276" w:lineRule="auto"/>
        <w:contextualSpacing w:val="0"/>
      </w:pPr>
      <w:r w:rsidRPr="00414BDB">
        <w:rPr>
          <w:b/>
        </w:rPr>
        <w:t>Tiszta állatok</w:t>
      </w:r>
      <w:r>
        <w:t>: Az 5Móz 14,4–6 szerint a hasadt körm</w:t>
      </w:r>
      <w:r w:rsidR="005C3AA6">
        <w:t>ű</w:t>
      </w:r>
      <w:r>
        <w:t>ek és kér</w:t>
      </w:r>
      <w:r w:rsidR="005C3AA6">
        <w:t>ő</w:t>
      </w:r>
      <w:r>
        <w:t>dz</w:t>
      </w:r>
      <w:r w:rsidR="005C3AA6">
        <w:t>ő</w:t>
      </w:r>
      <w:r>
        <w:t xml:space="preserve">k (mint a tehén, juh, kecske, </w:t>
      </w:r>
      <w:r w:rsidR="005C3AA6">
        <w:t>ő</w:t>
      </w:r>
      <w:r>
        <w:t xml:space="preserve">z stb.). </w:t>
      </w:r>
      <w:proofErr w:type="gramStart"/>
      <w:r>
        <w:t>A</w:t>
      </w:r>
      <w:proofErr w:type="gramEnd"/>
      <w:r>
        <w:t xml:space="preserve"> csak kér</w:t>
      </w:r>
      <w:r w:rsidR="005C3AA6">
        <w:t>ő</w:t>
      </w:r>
      <w:r>
        <w:t>dz</w:t>
      </w:r>
      <w:r w:rsidR="005C3AA6">
        <w:t>ő</w:t>
      </w:r>
      <w:r>
        <w:t>k nem tartoznak ide, mint (pl.</w:t>
      </w:r>
      <w:r w:rsidR="005C3AA6">
        <w:t xml:space="preserve"> a teve), s amelyek hasadt körmű</w:t>
      </w:r>
      <w:r>
        <w:t>ek, de nem kér</w:t>
      </w:r>
      <w:r w:rsidR="005C3AA6">
        <w:t>ő</w:t>
      </w:r>
      <w:r>
        <w:t>dz</w:t>
      </w:r>
      <w:r w:rsidR="005C3AA6">
        <w:t>ő</w:t>
      </w:r>
      <w:r>
        <w:t>k, azok még kevésbé (pl. a disznó – lásd még: ApCsel 10,9–16). Tisztátalan továbbá minden állat, mely a másikból él, vagy elhullottakkal. Mert Isten az él</w:t>
      </w:r>
      <w:r w:rsidR="005C3AA6">
        <w:t>ő</w:t>
      </w:r>
      <w:r>
        <w:t>k Istene</w:t>
      </w:r>
    </w:p>
    <w:p w:rsidR="009D4098" w:rsidRDefault="009D4098">
      <w:pPr>
        <w:spacing w:line="276" w:lineRule="auto"/>
        <w:contextualSpacing w:val="0"/>
      </w:pPr>
      <w:r w:rsidRPr="009D4098">
        <w:rPr>
          <w:b/>
        </w:rPr>
        <w:t>Istennel jártak</w:t>
      </w:r>
      <w:r>
        <w:t xml:space="preserve">: </w:t>
      </w:r>
      <w:proofErr w:type="spellStart"/>
      <w:r w:rsidRPr="009D4098">
        <w:rPr>
          <w:b/>
        </w:rPr>
        <w:t>Énók</w:t>
      </w:r>
      <w:proofErr w:type="spellEnd"/>
      <w:r>
        <w:t xml:space="preserve"> (1Móz 5.22) (elragadtatott gyülekezet előképe) és </w:t>
      </w:r>
      <w:r w:rsidRPr="009D4098">
        <w:rPr>
          <w:b/>
        </w:rPr>
        <w:t>Noé</w:t>
      </w:r>
      <w:r>
        <w:t xml:space="preserve"> (6.9) (hűséges zsidó maradék) </w:t>
      </w:r>
    </w:p>
    <w:p w:rsidR="00A91FC1" w:rsidRDefault="009D4098" w:rsidP="00986E44">
      <w:pPr>
        <w:spacing w:line="276" w:lineRule="auto"/>
        <w:contextualSpacing w:val="0"/>
      </w:pPr>
      <w:r w:rsidRPr="009D4098">
        <w:rPr>
          <w:b/>
        </w:rPr>
        <w:t>Bárka</w:t>
      </w:r>
      <w:r>
        <w:t xml:space="preserve">: </w:t>
      </w:r>
      <w:r w:rsidR="00986E44">
        <w:t>300</w:t>
      </w:r>
      <w:r>
        <w:t xml:space="preserve"> láb hosszú, </w:t>
      </w:r>
      <w:r w:rsidR="00986E44">
        <w:t>50</w:t>
      </w:r>
      <w:r>
        <w:t xml:space="preserve"> széles, </w:t>
      </w:r>
      <w:r w:rsidR="00986E44">
        <w:t>30</w:t>
      </w:r>
      <w:r>
        <w:t xml:space="preserve"> magas (1 könyök 18 hüvelyk 45 cm). 3 szinten, felül levegő, világosság nyílás</w:t>
      </w:r>
      <w:r w:rsidR="00986E44">
        <w:t xml:space="preserve"> (135</w:t>
      </w:r>
      <w:r w:rsidR="00A91FC1">
        <w:t xml:space="preserve"> x </w:t>
      </w:r>
      <w:r w:rsidR="00986E44">
        <w:t>22,5</w:t>
      </w:r>
      <w:r w:rsidR="00A91FC1">
        <w:t xml:space="preserve"> x </w:t>
      </w:r>
      <w:r w:rsidR="00986E44">
        <w:t>13,5</w:t>
      </w:r>
      <w:r w:rsidR="00A91FC1">
        <w:t xml:space="preserve"> m </w:t>
      </w:r>
      <w:r w:rsidR="00986E44">
        <w:t>= 41e m3 – mai vélemény:</w:t>
      </w:r>
      <w:r w:rsidR="00DC0A22">
        <w:t xml:space="preserve"> </w:t>
      </w:r>
      <w:r w:rsidR="00986E44">
        <w:t>lehetetlen felb</w:t>
      </w:r>
      <w:r w:rsidR="00DC0A22">
        <w:t>orulnia, 9000m2 rakfelület:20kosár</w:t>
      </w:r>
      <w:r w:rsidR="00986E44">
        <w:t xml:space="preserve">pálya, 569 vagon) </w:t>
      </w:r>
      <w:r w:rsidR="00986E44">
        <w:br/>
      </w:r>
      <w:proofErr w:type="spellStart"/>
      <w:r w:rsidR="00A91FC1">
        <w:t>Kb</w:t>
      </w:r>
      <w:proofErr w:type="spellEnd"/>
      <w:r w:rsidR="00A91FC1">
        <w:t xml:space="preserve"> 33000 fajta gerinces állat van. Az állatok átlagmérete kb</w:t>
      </w:r>
      <w:r w:rsidR="003A5C27">
        <w:t>.,</w:t>
      </w:r>
      <w:r w:rsidR="00A91FC1">
        <w:t xml:space="preserve"> mint egy juh.</w:t>
      </w:r>
      <w:r w:rsidR="00986E44">
        <w:t xml:space="preserve"> </w:t>
      </w:r>
      <w:r w:rsidR="00A91FC1">
        <w:t>Ahhoz, hogy ennyi juh beférjen 150 vagon kéne. Tehát volt hely a tápláléknak is.</w:t>
      </w:r>
      <w:r w:rsidR="00986E44">
        <w:br/>
      </w:r>
      <w:r w:rsidR="00A91FC1">
        <w:t>Nem volt vitorlája, sem kormánya.</w:t>
      </w:r>
      <w:r w:rsidR="00986E44">
        <w:t xml:space="preserve"> </w:t>
      </w:r>
      <w:r w:rsidR="00A91FC1">
        <w:t>Valószínű voltak benne dinoszauruszok is. De a bárkában, vagy a kijövetel után kihaltak valószínűleg a megváltozott klíma miatt.</w:t>
      </w:r>
    </w:p>
    <w:p w:rsidR="00986E44" w:rsidRDefault="00986E44" w:rsidP="00986E44">
      <w:pPr>
        <w:spacing w:line="276" w:lineRule="auto"/>
        <w:contextualSpacing w:val="0"/>
      </w:pPr>
      <w:r>
        <w:t>Nem kellett</w:t>
      </w:r>
      <w:r w:rsidR="00C84D90">
        <w:t xml:space="preserve"> bevinni: halakat, vízi emlősöket (bálnák…), rákok, puhatestűek, </w:t>
      </w:r>
      <w:proofErr w:type="spellStart"/>
      <w:r w:rsidR="00C84D90">
        <w:t>stb</w:t>
      </w:r>
      <w:proofErr w:type="spellEnd"/>
      <w:proofErr w:type="gramStart"/>
      <w:r w:rsidR="00C84D90">
        <w:t>…,</w:t>
      </w:r>
      <w:proofErr w:type="gramEnd"/>
      <w:r w:rsidR="00C84D90">
        <w:t xml:space="preserve"> rovarok nagy részét.</w:t>
      </w:r>
    </w:p>
    <w:p w:rsidR="00C84D90" w:rsidRDefault="00C84D90" w:rsidP="00986E44">
      <w:pPr>
        <w:spacing w:line="276" w:lineRule="auto"/>
        <w:contextualSpacing w:val="0"/>
      </w:pPr>
      <w:r>
        <w:t>Kb</w:t>
      </w:r>
      <w:r w:rsidR="00B952CA">
        <w:t>.</w:t>
      </w:r>
      <w:r>
        <w:t xml:space="preserve"> 2000 állatot kellett felvinnie (16000-nek volt hely).</w:t>
      </w:r>
    </w:p>
    <w:p w:rsidR="00C84D90" w:rsidRDefault="00C84D90" w:rsidP="00986E44">
      <w:pPr>
        <w:spacing w:line="276" w:lineRule="auto"/>
        <w:contextualSpacing w:val="0"/>
      </w:pPr>
      <w:r>
        <w:t xml:space="preserve">Forrás: Biblia, </w:t>
      </w:r>
      <w:hyperlink r:id="rId8" w:history="1">
        <w:r w:rsidRPr="00984994">
          <w:rPr>
            <w:rStyle w:val="Hiperhivatkozs"/>
          </w:rPr>
          <w:t>http://www.christiananswers.net/hungarian/q-eden/edn-c013h.html</w:t>
        </w:r>
      </w:hyperlink>
    </w:p>
    <w:p w:rsidR="00336BB7" w:rsidRDefault="00336BB7" w:rsidP="00336BB7">
      <w:pPr>
        <w:spacing w:line="276" w:lineRule="auto"/>
        <w:contextualSpacing w:val="0"/>
      </w:pPr>
      <w:r>
        <w:br w:type="page"/>
      </w:r>
    </w:p>
    <w:tbl>
      <w:tblPr>
        <w:tblW w:w="89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7"/>
        <w:gridCol w:w="710"/>
        <w:gridCol w:w="633"/>
        <w:gridCol w:w="1334"/>
        <w:gridCol w:w="2034"/>
      </w:tblGrid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090168" w:rsidP="007E2E7D">
            <w:pPr>
              <w:spacing w:after="0"/>
              <w:contextualSpacing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hu-HU"/>
              </w:rPr>
              <w:lastRenderedPageBreak/>
              <w:t xml:space="preserve">a </w:t>
            </w:r>
            <w:r w:rsidR="007E2E7D" w:rsidRPr="007E2E7D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hu-HU"/>
              </w:rPr>
              <w:t>Messiás leszármazási vonala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090168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Nemz.</w:t>
            </w:r>
            <w:bookmarkStart w:id="0" w:name="_GoBack"/>
            <w:bookmarkEnd w:id="0"/>
          </w:p>
        </w:tc>
        <w:tc>
          <w:tcPr>
            <w:tcW w:w="1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ind w:left="196"/>
              <w:contextualSpacing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hu-HU"/>
              </w:rPr>
              <w:t>Születése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1 </w:t>
            </w:r>
            <w:r w:rsidRPr="007E2E7D">
              <w:rPr>
                <w:rFonts w:eastAsia="Times New Roman" w:cs="Calibri"/>
                <w:b/>
                <w:bCs/>
                <w:color w:val="000000"/>
                <w:szCs w:val="20"/>
                <w:lang w:eastAsia="hu-HU"/>
              </w:rPr>
              <w:t>Ádám</w:t>
            </w: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(930)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>2 Sét (912)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130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130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3 </w:t>
            </w:r>
            <w:proofErr w:type="spellStart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>Énos</w:t>
            </w:r>
            <w:proofErr w:type="spellEnd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(905)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105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235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4 </w:t>
            </w:r>
            <w:proofErr w:type="spellStart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>Kénán</w:t>
            </w:r>
            <w:proofErr w:type="spellEnd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(910)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90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325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5 </w:t>
            </w:r>
            <w:proofErr w:type="spellStart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>Mahalalél</w:t>
            </w:r>
            <w:proofErr w:type="spellEnd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(895)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70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395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6 </w:t>
            </w:r>
            <w:proofErr w:type="spellStart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>Jered</w:t>
            </w:r>
            <w:proofErr w:type="spellEnd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(962)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65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460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>7 Énok (365+++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162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622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8 </w:t>
            </w:r>
            <w:proofErr w:type="spellStart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>Metúselah</w:t>
            </w:r>
            <w:proofErr w:type="spellEnd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(969)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65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687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9 </w:t>
            </w:r>
            <w:proofErr w:type="spellStart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>Lámek</w:t>
            </w:r>
            <w:proofErr w:type="spellEnd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(777)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187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874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10 </w:t>
            </w:r>
            <w:r w:rsidRPr="007E2E7D">
              <w:rPr>
                <w:rFonts w:eastAsia="Times New Roman" w:cs="Calibri"/>
                <w:b/>
                <w:bCs/>
                <w:color w:val="000000"/>
                <w:szCs w:val="20"/>
                <w:lang w:eastAsia="hu-HU"/>
              </w:rPr>
              <w:t>Noé</w:t>
            </w: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(950)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182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1056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11 </w:t>
            </w:r>
            <w:r w:rsidRPr="007E2E7D">
              <w:rPr>
                <w:rFonts w:eastAsia="Times New Roman" w:cs="Calibri"/>
                <w:b/>
                <w:bCs/>
                <w:color w:val="000000"/>
                <w:szCs w:val="20"/>
                <w:lang w:eastAsia="hu-HU"/>
              </w:rPr>
              <w:t>Sém,</w:t>
            </w: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Hám, Jáfet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500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1556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525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+100 az </w:t>
            </w:r>
            <w:r w:rsidRPr="007E2E7D">
              <w:rPr>
                <w:rFonts w:eastAsia="Times New Roman" w:cs="Calibri"/>
                <w:b/>
                <w:bCs/>
                <w:color w:val="000000"/>
                <w:szCs w:val="20"/>
                <w:lang w:eastAsia="hu-HU"/>
              </w:rPr>
              <w:t>Özönvízig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100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hu-HU"/>
              </w:rPr>
              <w:t>1656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 xml:space="preserve">           12 </w:t>
            </w:r>
            <w:proofErr w:type="spellStart"/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Arpaksad</w:t>
            </w:r>
            <w:proofErr w:type="spellEnd"/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 xml:space="preserve"> (Sém fia) (438)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2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1658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13 </w:t>
            </w:r>
            <w:proofErr w:type="spellStart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>Sélah</w:t>
            </w:r>
            <w:proofErr w:type="spellEnd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(438)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35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1693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 14 </w:t>
            </w:r>
            <w:proofErr w:type="gramStart"/>
            <w:r w:rsidRPr="007E2E7D">
              <w:rPr>
                <w:rFonts w:eastAsia="Times New Roman" w:cs="Calibri"/>
                <w:b/>
                <w:bCs/>
                <w:color w:val="000000"/>
                <w:szCs w:val="20"/>
                <w:lang w:eastAsia="hu-HU"/>
              </w:rPr>
              <w:t>Héber</w:t>
            </w: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 (</w:t>
            </w:r>
            <w:proofErr w:type="gramEnd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>437)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30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1723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  15 </w:t>
            </w:r>
            <w:proofErr w:type="spellStart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>Peleg</w:t>
            </w:r>
            <w:proofErr w:type="spellEnd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(242)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34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1757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   16 </w:t>
            </w:r>
            <w:proofErr w:type="spellStart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>Reú</w:t>
            </w:r>
            <w:proofErr w:type="spellEnd"/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30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1787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    17 </w:t>
            </w:r>
            <w:proofErr w:type="spellStart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>Szerúg</w:t>
            </w:r>
            <w:proofErr w:type="spellEnd"/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32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1819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     18 </w:t>
            </w:r>
            <w:proofErr w:type="spellStart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>Náhór</w:t>
            </w:r>
            <w:proofErr w:type="spellEnd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(148)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30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1849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      19 Táré</w:t>
            </w:r>
            <w:r w:rsidR="00090168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(205)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29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1878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       20 </w:t>
            </w:r>
            <w:proofErr w:type="spellStart"/>
            <w:proofErr w:type="gramStart"/>
            <w:r w:rsidRPr="007E2E7D">
              <w:rPr>
                <w:rFonts w:eastAsia="Times New Roman" w:cs="Calibri"/>
                <w:b/>
                <w:bCs/>
                <w:color w:val="000000"/>
                <w:szCs w:val="20"/>
                <w:lang w:eastAsia="hu-HU"/>
              </w:rPr>
              <w:t>Abrám</w:t>
            </w:r>
            <w:proofErr w:type="spellEnd"/>
            <w:r w:rsidR="00090168" w:rsidRPr="00090168">
              <w:rPr>
                <w:rFonts w:eastAsia="Times New Roman" w:cs="Calibri"/>
                <w:bCs/>
                <w:color w:val="000000"/>
                <w:szCs w:val="20"/>
                <w:lang w:eastAsia="hu-HU"/>
              </w:rPr>
              <w:t>(</w:t>
            </w:r>
            <w:proofErr w:type="gramEnd"/>
            <w:r w:rsidR="00090168" w:rsidRPr="00090168">
              <w:rPr>
                <w:rFonts w:eastAsia="Times New Roman" w:cs="Calibri"/>
                <w:bCs/>
                <w:color w:val="000000"/>
                <w:szCs w:val="20"/>
                <w:lang w:eastAsia="hu-HU"/>
              </w:rPr>
              <w:t>175)</w:t>
            </w: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, </w:t>
            </w:r>
            <w:proofErr w:type="spellStart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>Náhór</w:t>
            </w:r>
            <w:proofErr w:type="spellEnd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 xml:space="preserve">, </w:t>
            </w:r>
            <w:proofErr w:type="spellStart"/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>Hárán</w:t>
            </w:r>
            <w:proofErr w:type="spellEnd"/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70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hu-HU"/>
              </w:rPr>
              <w:t>1948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eastAsia="hu-HU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>11 Jáfet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1556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proofErr w:type="spellStart"/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Gómer</w:t>
            </w:r>
            <w:proofErr w:type="spellEnd"/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proofErr w:type="spellStart"/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Mágóg</w:t>
            </w:r>
            <w:proofErr w:type="spellEnd"/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E7D" w:rsidRPr="007E2E7D" w:rsidRDefault="007E2E7D" w:rsidP="007E2E7D">
            <w:pPr>
              <w:spacing w:after="0"/>
              <w:ind w:firstLineChars="400" w:firstLine="80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  <w:r w:rsidRPr="007E2E7D">
              <w:rPr>
                <w:rFonts w:eastAsia="Times New Roman" w:cs="Calibri"/>
                <w:color w:val="000000"/>
                <w:szCs w:val="20"/>
                <w:lang w:eastAsia="hu-HU"/>
              </w:rPr>
              <w:t>11 Hám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1556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proofErr w:type="spellStart"/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Kús</w:t>
            </w:r>
            <w:proofErr w:type="spellEnd"/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Nimród</w:t>
            </w:r>
          </w:p>
        </w:tc>
      </w:tr>
      <w:tr w:rsidR="007E2E7D" w:rsidRPr="007E2E7D" w:rsidTr="00090168">
        <w:trPr>
          <w:trHeight w:val="300"/>
        </w:trPr>
        <w:tc>
          <w:tcPr>
            <w:tcW w:w="4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7E2E7D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Kánaán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E7D" w:rsidRPr="007E2E7D" w:rsidRDefault="007E2E7D" w:rsidP="007E2E7D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</w:tbl>
    <w:p w:rsidR="00336BB7" w:rsidRDefault="00336BB7">
      <w:r>
        <w:br w:type="page"/>
      </w:r>
    </w:p>
    <w:tbl>
      <w:tblPr>
        <w:tblW w:w="134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55"/>
        <w:gridCol w:w="160"/>
        <w:gridCol w:w="607"/>
        <w:gridCol w:w="865"/>
        <w:gridCol w:w="736"/>
      </w:tblGrid>
      <w:tr w:rsidR="00336BB7" w:rsidRPr="00703385" w:rsidTr="00336BB7">
        <w:trPr>
          <w:trHeight w:val="300"/>
        </w:trPr>
        <w:tc>
          <w:tcPr>
            <w:tcW w:w="1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36BB7" w:rsidRPr="00703385" w:rsidRDefault="00336BB7" w:rsidP="00336BB7">
            <w:pPr>
              <w:spacing w:after="0"/>
              <w:contextualSpacing w:val="0"/>
              <w:rPr>
                <w:rFonts w:eastAsia="Times New Roman" w:cs="Calibri"/>
                <w:color w:val="000000"/>
                <w:szCs w:val="20"/>
                <w:lang w:eastAsia="hu-HU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6BB7" w:rsidRPr="00703385" w:rsidRDefault="00336BB7" w:rsidP="00703385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6BB7" w:rsidRPr="00703385" w:rsidRDefault="00336BB7" w:rsidP="00703385">
            <w:pPr>
              <w:spacing w:after="0"/>
              <w:contextualSpacing w:val="0"/>
              <w:jc w:val="righ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6BB7" w:rsidRPr="00703385" w:rsidRDefault="00336BB7" w:rsidP="00703385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36BB7" w:rsidRPr="00703385" w:rsidRDefault="00336BB7" w:rsidP="00703385">
            <w:pPr>
              <w:spacing w:after="0"/>
              <w:contextualSpacing w:val="0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</w:p>
        </w:tc>
      </w:tr>
    </w:tbl>
    <w:p w:rsidR="0057120F" w:rsidRDefault="007E2E7D" w:rsidP="002C598F">
      <w:pPr>
        <w:ind w:left="567" w:hanging="567"/>
      </w:pPr>
      <w:r>
        <w:rPr>
          <w:noProof/>
          <w:lang w:eastAsia="hu-HU"/>
        </w:rPr>
        <w:drawing>
          <wp:inline distT="0" distB="0" distL="0" distR="0" wp14:anchorId="67416094" wp14:editId="52230A12">
            <wp:extent cx="9336328" cy="6473688"/>
            <wp:effectExtent l="2540" t="0" r="127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45711" cy="648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BB7" w:rsidRDefault="00336BB7" w:rsidP="00336BB7">
      <w:pPr>
        <w:ind w:left="142"/>
      </w:pPr>
    </w:p>
    <w:p w:rsidR="007E2E7D" w:rsidRDefault="00336BB7">
      <w:pPr>
        <w:spacing w:line="276" w:lineRule="auto"/>
        <w:contextualSpacing w:val="0"/>
      </w:pPr>
      <w:r>
        <w:br w:type="page"/>
      </w:r>
      <w:r w:rsidR="007E2E7D">
        <w:rPr>
          <w:noProof/>
          <w:lang w:eastAsia="hu-HU"/>
        </w:rPr>
        <w:lastRenderedPageBreak/>
        <w:drawing>
          <wp:inline distT="0" distB="0" distL="0" distR="0" wp14:anchorId="5CF41EE6" wp14:editId="1C523A65">
            <wp:extent cx="9271363" cy="6574525"/>
            <wp:effectExtent l="0" t="4128" r="2223" b="2222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80786" cy="658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E7D" w:rsidRDefault="007E2E7D">
      <w:pPr>
        <w:spacing w:line="276" w:lineRule="auto"/>
        <w:contextualSpacing w:val="0"/>
      </w:pPr>
      <w:r>
        <w:br w:type="page"/>
      </w:r>
    </w:p>
    <w:p w:rsidR="00336BB7" w:rsidRDefault="00336BB7">
      <w:pPr>
        <w:spacing w:line="276" w:lineRule="auto"/>
        <w:contextualSpacing w:val="0"/>
      </w:pPr>
    </w:p>
    <w:p w:rsidR="00336BB7" w:rsidRDefault="00336BB7" w:rsidP="00336BB7">
      <w:r>
        <w:rPr>
          <w:noProof/>
          <w:lang w:eastAsia="hu-HU"/>
        </w:rPr>
        <w:drawing>
          <wp:inline distT="0" distB="0" distL="0" distR="0" wp14:anchorId="616EA2DA" wp14:editId="496C9397">
            <wp:extent cx="9195378" cy="6442433"/>
            <wp:effectExtent l="4762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13386" cy="64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BB7" w:rsidRDefault="00336BB7">
      <w:pPr>
        <w:spacing w:line="276" w:lineRule="auto"/>
        <w:contextualSpacing w:val="0"/>
      </w:pPr>
      <w:r>
        <w:br w:type="page"/>
      </w:r>
    </w:p>
    <w:p w:rsidR="0000190F" w:rsidRDefault="0000190F" w:rsidP="00336BB7">
      <w:pPr>
        <w:rPr>
          <w:b/>
        </w:rPr>
      </w:pPr>
      <w:r>
        <w:rPr>
          <w:b/>
          <w:noProof/>
          <w:lang w:eastAsia="hu-HU"/>
        </w:rPr>
        <w:lastRenderedPageBreak/>
        <w:drawing>
          <wp:inline distT="0" distB="0" distL="0" distR="0" wp14:anchorId="31077A53" wp14:editId="06EC82AB">
            <wp:extent cx="6912610" cy="9012555"/>
            <wp:effectExtent l="0" t="0" r="254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1 Noé és családj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0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90F" w:rsidRDefault="0000190F">
      <w:pPr>
        <w:spacing w:line="276" w:lineRule="auto"/>
        <w:contextualSpacing w:val="0"/>
        <w:rPr>
          <w:b/>
        </w:rPr>
      </w:pPr>
      <w:r>
        <w:rPr>
          <w:b/>
        </w:rPr>
        <w:br w:type="page"/>
      </w:r>
    </w:p>
    <w:p w:rsidR="0000190F" w:rsidRDefault="0000190F" w:rsidP="00336BB7">
      <w:pPr>
        <w:rPr>
          <w:b/>
        </w:rPr>
      </w:pPr>
    </w:p>
    <w:p w:rsidR="0000190F" w:rsidRDefault="0000190F">
      <w:pPr>
        <w:spacing w:line="276" w:lineRule="auto"/>
        <w:contextualSpacing w:val="0"/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6912610" cy="9012555"/>
            <wp:effectExtent l="0" t="0" r="254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2 Noé és családj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0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00190F" w:rsidRDefault="0000190F" w:rsidP="00336BB7">
      <w:pPr>
        <w:rPr>
          <w:b/>
        </w:rPr>
      </w:pPr>
      <w:r>
        <w:rPr>
          <w:b/>
          <w:noProof/>
          <w:lang w:eastAsia="hu-HU"/>
        </w:rPr>
        <w:lastRenderedPageBreak/>
        <w:drawing>
          <wp:inline distT="0" distB="0" distL="0" distR="0">
            <wp:extent cx="6912610" cy="9012555"/>
            <wp:effectExtent l="0" t="0" r="254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3 Noé és családj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0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90F" w:rsidRDefault="0000190F">
      <w:pPr>
        <w:spacing w:line="276" w:lineRule="auto"/>
        <w:contextualSpacing w:val="0"/>
        <w:rPr>
          <w:b/>
        </w:rPr>
      </w:pPr>
      <w:r>
        <w:rPr>
          <w:b/>
        </w:rPr>
        <w:br w:type="page"/>
      </w:r>
    </w:p>
    <w:p w:rsidR="0000190F" w:rsidRDefault="0000190F" w:rsidP="00336BB7">
      <w:pPr>
        <w:rPr>
          <w:b/>
        </w:rPr>
      </w:pPr>
      <w:r>
        <w:rPr>
          <w:b/>
          <w:noProof/>
          <w:lang w:eastAsia="hu-HU"/>
        </w:rPr>
        <w:lastRenderedPageBreak/>
        <w:drawing>
          <wp:inline distT="0" distB="0" distL="0" distR="0">
            <wp:extent cx="6912610" cy="9012555"/>
            <wp:effectExtent l="0" t="0" r="254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4 Noé és családj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0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90F" w:rsidRDefault="0000190F">
      <w:pPr>
        <w:spacing w:line="276" w:lineRule="auto"/>
        <w:contextualSpacing w:val="0"/>
        <w:rPr>
          <w:b/>
        </w:rPr>
      </w:pPr>
      <w:r>
        <w:rPr>
          <w:b/>
        </w:rPr>
        <w:br w:type="page"/>
      </w:r>
    </w:p>
    <w:p w:rsidR="0000190F" w:rsidRDefault="0000190F" w:rsidP="00336BB7">
      <w:pPr>
        <w:rPr>
          <w:b/>
        </w:rPr>
      </w:pPr>
      <w:r>
        <w:rPr>
          <w:b/>
          <w:noProof/>
          <w:lang w:eastAsia="hu-HU"/>
        </w:rPr>
        <w:lastRenderedPageBreak/>
        <w:drawing>
          <wp:inline distT="0" distB="0" distL="0" distR="0">
            <wp:extent cx="6912610" cy="9012555"/>
            <wp:effectExtent l="0" t="0" r="254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5 Noé és családj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0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90F" w:rsidRDefault="0000190F">
      <w:pPr>
        <w:spacing w:line="276" w:lineRule="auto"/>
        <w:contextualSpacing w:val="0"/>
        <w:rPr>
          <w:b/>
        </w:rPr>
      </w:pPr>
      <w:r>
        <w:rPr>
          <w:b/>
        </w:rPr>
        <w:br w:type="page"/>
      </w:r>
    </w:p>
    <w:p w:rsidR="0000190F" w:rsidRDefault="0000190F" w:rsidP="00336BB7">
      <w:pPr>
        <w:rPr>
          <w:b/>
        </w:rPr>
      </w:pPr>
      <w:r>
        <w:rPr>
          <w:b/>
          <w:noProof/>
          <w:lang w:eastAsia="hu-HU"/>
        </w:rPr>
        <w:lastRenderedPageBreak/>
        <w:drawing>
          <wp:inline distT="0" distB="0" distL="0" distR="0">
            <wp:extent cx="6912610" cy="9012555"/>
            <wp:effectExtent l="0" t="0" r="254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6 Noé és családj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90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90F" w:rsidRDefault="0000190F">
      <w:pPr>
        <w:spacing w:line="276" w:lineRule="auto"/>
        <w:contextualSpacing w:val="0"/>
        <w:rPr>
          <w:b/>
        </w:rPr>
      </w:pPr>
      <w:r>
        <w:rPr>
          <w:b/>
        </w:rPr>
        <w:br w:type="page"/>
      </w:r>
    </w:p>
    <w:p w:rsidR="00336BB7" w:rsidRPr="00336BB7" w:rsidRDefault="00336BB7" w:rsidP="00336BB7">
      <w:pPr>
        <w:rPr>
          <w:b/>
        </w:rPr>
      </w:pPr>
      <w:r w:rsidRPr="00336BB7">
        <w:rPr>
          <w:b/>
        </w:rPr>
        <w:lastRenderedPageBreak/>
        <w:t>Egy igazán nedves történet</w:t>
      </w:r>
    </w:p>
    <w:p w:rsidR="00336BB7" w:rsidRDefault="00336BB7" w:rsidP="00336BB7"/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Valamikor réges-régen, öregapám idejében,</w:t>
      </w:r>
    </w:p>
    <w:p w:rsidR="00336BB7" w:rsidRPr="0037723A" w:rsidRDefault="00336BB7" w:rsidP="00336BB7">
      <w:pPr>
        <w:rPr>
          <w:sz w:val="22"/>
        </w:rPr>
      </w:pPr>
      <w:proofErr w:type="gramStart"/>
      <w:r w:rsidRPr="0037723A">
        <w:rPr>
          <w:sz w:val="22"/>
        </w:rPr>
        <w:t>amikor</w:t>
      </w:r>
      <w:proofErr w:type="gramEnd"/>
      <w:r w:rsidRPr="0037723A">
        <w:rPr>
          <w:sz w:val="22"/>
        </w:rPr>
        <w:t xml:space="preserve"> még nem volt vekker, mp4, </w:t>
      </w:r>
      <w:proofErr w:type="spellStart"/>
      <w:r w:rsidRPr="0037723A">
        <w:rPr>
          <w:sz w:val="22"/>
        </w:rPr>
        <w:t>facebook</w:t>
      </w:r>
      <w:proofErr w:type="spellEnd"/>
      <w:r w:rsidRPr="0037723A">
        <w:rPr>
          <w:sz w:val="22"/>
        </w:rPr>
        <w:t xml:space="preserve">, s </w:t>
      </w:r>
      <w:proofErr w:type="spellStart"/>
      <w:r w:rsidRPr="0037723A">
        <w:rPr>
          <w:sz w:val="22"/>
        </w:rPr>
        <w:t>twitter</w:t>
      </w:r>
      <w:proofErr w:type="spellEnd"/>
      <w:r w:rsidRPr="0037723A">
        <w:rPr>
          <w:sz w:val="22"/>
        </w:rPr>
        <w:t>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Élt egy kedves ősz szakállú Isten-félő öregember.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Bár így kezdem a történetet, ne hidd azt, hogy mese volna,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Igazából így történt meg – itt e könyvben meg van írva,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Telt az idő, szállt az élet, Noé megélt 500 évet</w:t>
      </w:r>
    </w:p>
    <w:p w:rsidR="00336BB7" w:rsidRPr="0037723A" w:rsidRDefault="00336BB7" w:rsidP="00336BB7">
      <w:pPr>
        <w:rPr>
          <w:sz w:val="22"/>
        </w:rPr>
      </w:pPr>
      <w:proofErr w:type="gramStart"/>
      <w:r w:rsidRPr="0037723A">
        <w:rPr>
          <w:sz w:val="22"/>
        </w:rPr>
        <w:t>Mert</w:t>
      </w:r>
      <w:proofErr w:type="gramEnd"/>
      <w:r w:rsidRPr="0037723A">
        <w:rPr>
          <w:sz w:val="22"/>
        </w:rPr>
        <w:t xml:space="preserve"> hogy így hívták őt, ki e történet hőse.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Bár ekkor még nem sejtette ő se, hogy ő lesz majd minden ember őse.</w:t>
      </w:r>
    </w:p>
    <w:p w:rsidR="00336BB7" w:rsidRPr="0037723A" w:rsidRDefault="00336BB7" w:rsidP="00336BB7">
      <w:pPr>
        <w:rPr>
          <w:sz w:val="22"/>
        </w:rPr>
      </w:pPr>
    </w:p>
    <w:p w:rsidR="000C1079" w:rsidRDefault="00336BB7" w:rsidP="00336BB7">
      <w:pPr>
        <w:rPr>
          <w:sz w:val="22"/>
        </w:rPr>
      </w:pPr>
      <w:r w:rsidRPr="0037723A">
        <w:rPr>
          <w:sz w:val="22"/>
        </w:rPr>
        <w:t>Igaz volt és jószívű, kit felesége szeretett.</w:t>
      </w:r>
      <w:r w:rsidR="000C1079">
        <w:rPr>
          <w:sz w:val="22"/>
        </w:rPr>
        <w:t xml:space="preserve"> 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Szült is neki három fiút, Sémet, Hámot, Jáfetet.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Ez idő tájt gondok jártak, mindenki csak bűnözött,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Lopott, csalt és hazudozott, bűnt senki sem üldözött.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Szeretetlen lett a szívük és szétáradt a gonoszság.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Gyerek, felnőtt, ifjú és agg, sima arcú és borostás,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Kicsik, nagyok, fiúk, lányok, minden ember bűnben élt.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Nem szerette, nem tisztelte, nem ismerte Istenét.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Egyedül csak Noé volt az, aki Istennel járt,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Feddhetetlen volt ő mindig, s tisztelte az Urát.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Állj! Elég volt!- szólt az Isten. Nem türtőztetem magam.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Figyelj Noé! Van egy tervem, halld hát ítélő szavam!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Negyven napig esni fog majd, s árad a víz szanaszét.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Eltűnnek a magas hegyek, fennsík, domb és szakadék.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Nem lesz talpalatnyi föld se, mely szárazon marad.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De te meg fogsz menekülni, kelj fel, szedd össze magad!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 xml:space="preserve">Építs bárkát </w:t>
      </w:r>
      <w:proofErr w:type="spellStart"/>
      <w:r w:rsidRPr="0037723A">
        <w:rPr>
          <w:sz w:val="22"/>
        </w:rPr>
        <w:t>gófer-fából</w:t>
      </w:r>
      <w:proofErr w:type="spellEnd"/>
      <w:r w:rsidRPr="0037723A">
        <w:rPr>
          <w:sz w:val="22"/>
        </w:rPr>
        <w:t>, szerkessz bele sok rekeszt.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Majd szurkozd be kívül-belül, húzz rá három emeletet!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Hossza háromszáz könyök, szélessége ötven legyen,</w:t>
      </w:r>
    </w:p>
    <w:p w:rsidR="00336BB7" w:rsidRPr="0037723A" w:rsidRDefault="00336BB7" w:rsidP="00336BB7">
      <w:pPr>
        <w:rPr>
          <w:sz w:val="22"/>
        </w:rPr>
      </w:pPr>
      <w:proofErr w:type="gramStart"/>
      <w:r w:rsidRPr="0037723A">
        <w:rPr>
          <w:sz w:val="22"/>
        </w:rPr>
        <w:t>magassága</w:t>
      </w:r>
      <w:proofErr w:type="gramEnd"/>
      <w:r w:rsidRPr="0037723A">
        <w:rPr>
          <w:sz w:val="22"/>
        </w:rPr>
        <w:t xml:space="preserve"> harminc könyök, de felül  fénynek nyílás legyen.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Noé s fiai nekiláttak, fűrészeltek, kalapáltak.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 xml:space="preserve">Építették ők a bárkát, </w:t>
      </w:r>
      <w:r w:rsidR="000C1079">
        <w:rPr>
          <w:sz w:val="22"/>
        </w:rPr>
        <w:t>az iskolát sosem látták</w:t>
      </w:r>
      <w:r w:rsidRPr="0037723A">
        <w:rPr>
          <w:sz w:val="22"/>
        </w:rPr>
        <w:t>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 xml:space="preserve">Persze a sok </w:t>
      </w:r>
      <w:r w:rsidR="000C1079">
        <w:rPr>
          <w:sz w:val="22"/>
        </w:rPr>
        <w:t xml:space="preserve">okos szomszéd, gúnyolódott, </w:t>
      </w:r>
      <w:r w:rsidRPr="0037723A">
        <w:rPr>
          <w:sz w:val="22"/>
        </w:rPr>
        <w:t>nevetett,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Kiáltoztak, „Mi van Noé, Isten</w:t>
      </w:r>
      <w:r w:rsidR="000C1079">
        <w:rPr>
          <w:sz w:val="22"/>
        </w:rPr>
        <w:t>ed</w:t>
      </w:r>
      <w:r w:rsidRPr="0037723A">
        <w:rPr>
          <w:sz w:val="22"/>
        </w:rPr>
        <w:t xml:space="preserve"> elvette az eszed?”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„Bárkát építeni itt a homok közepén?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Nem mulatni, nem vigadni, csak imádkozni, dolgozni?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 xml:space="preserve">Ugyan miért teszed ezt, </w:t>
      </w:r>
      <w:proofErr w:type="gramStart"/>
      <w:r w:rsidRPr="0037723A">
        <w:rPr>
          <w:sz w:val="22"/>
        </w:rPr>
        <w:t>meglásd</w:t>
      </w:r>
      <w:proofErr w:type="gramEnd"/>
      <w:r w:rsidRPr="0037723A">
        <w:rPr>
          <w:sz w:val="22"/>
        </w:rPr>
        <w:t xml:space="preserve"> diliházban végzed!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Hősünk nem törődött azzal, hogy ki-mit beszél, s nevetgél.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Arra gondolt, arról beszélt, amit mondott Istene.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 xml:space="preserve">Az ÚR megmondta, özönvíz jön hamarosan, 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S a bárka lesz a menedék.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Csak bízz az Úrban, és soha ne csüggedj,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Ezt mondom mindig a lelkemnek,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Hűsége páncél és keze, mint árnyék követ.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 xml:space="preserve">Emlékezz </w:t>
      </w:r>
      <w:proofErr w:type="gramStart"/>
      <w:r w:rsidRPr="0037723A">
        <w:rPr>
          <w:sz w:val="22"/>
        </w:rPr>
        <w:t>mindig  az</w:t>
      </w:r>
      <w:proofErr w:type="gramEnd"/>
      <w:r w:rsidRPr="0037723A">
        <w:rPr>
          <w:sz w:val="22"/>
        </w:rPr>
        <w:t xml:space="preserve"> ígéretére,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 xml:space="preserve">Mindennap </w:t>
      </w:r>
      <w:proofErr w:type="gramStart"/>
      <w:r w:rsidRPr="0037723A">
        <w:rPr>
          <w:sz w:val="22"/>
        </w:rPr>
        <w:t>megtart</w:t>
      </w:r>
      <w:proofErr w:type="gramEnd"/>
      <w:r w:rsidRPr="0037723A">
        <w:rPr>
          <w:sz w:val="22"/>
        </w:rPr>
        <w:t xml:space="preserve"> és nem enged el,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Szárnyain hordoz, és egyenes úton vezet.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Sok éven át, ha csüggedni kezdett így bíztatta önmagát,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Bátorította fiait, menyeit, és asszonyát.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Kelj fel én lelkem, miért adnád fel?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Miért csüggednél tovább?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Bízzál Istenben, nincs olyan vihar,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Amin Ő ne vinne át!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Ő szövetséget kötött velem,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 xml:space="preserve">Családom megmenekül. 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S minden állatfajból egy pár,</w:t>
      </w:r>
    </w:p>
    <w:p w:rsidR="00336BB7" w:rsidRPr="0037723A" w:rsidRDefault="00FB7387" w:rsidP="00336BB7">
      <w:pPr>
        <w:rPr>
          <w:sz w:val="22"/>
        </w:rPr>
      </w:pPr>
      <w:r>
        <w:rPr>
          <w:sz w:val="22"/>
        </w:rPr>
        <w:t>De c</w:t>
      </w:r>
      <w:r w:rsidR="00336BB7" w:rsidRPr="0037723A">
        <w:rPr>
          <w:sz w:val="22"/>
        </w:rPr>
        <w:t>sak aki a bárkába beszáll.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Az emberek nem hittek Noé hívó szavának,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Bűnöztek és vigadoztak, a Sátán útjain jártak.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Hatszáz éves lett már hősünk, mire a bárka készen állt.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Engedelmes volt mindvégig, teljesítette Ura parancsát.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Megépítette a bárkát, úgy, ahogy az Úr kérte,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 xml:space="preserve">Telehordta élelemmel, beköltöztek </w:t>
      </w:r>
      <w:r w:rsidR="00FB7387">
        <w:rPr>
          <w:sz w:val="22"/>
        </w:rPr>
        <w:t>02.10.-re</w:t>
      </w:r>
      <w:r w:rsidRPr="0037723A">
        <w:rPr>
          <w:sz w:val="22"/>
        </w:rPr>
        <w:t>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Nagy ricsajra ébredt másnap Noé és a családja.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 xml:space="preserve">A bárkából </w:t>
      </w:r>
      <w:proofErr w:type="gramStart"/>
      <w:r w:rsidRPr="0037723A">
        <w:rPr>
          <w:sz w:val="22"/>
        </w:rPr>
        <w:t>kitekintve</w:t>
      </w:r>
      <w:proofErr w:type="gramEnd"/>
      <w:r w:rsidRPr="0037723A">
        <w:rPr>
          <w:sz w:val="22"/>
        </w:rPr>
        <w:t xml:space="preserve"> tátva maradt szeme-szája.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Állatsereg közeledett, lovak, tevék, elefántok.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Szúnyog, béka, szarvasbogár, tigrisek és leopárdok.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A tiszta állatokból hét pár, a szárnyasokból hét pár,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Minden más fajból kettő-kettő, szépen meg is telt a teknő.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Hét nap múlva készen álltak, az Úr bezárta a bárkát.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Az eső lassan eleredt, már senki sem nevetett.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 xml:space="preserve">Negyven napon át szakadt, nemcsak fentről, </w:t>
      </w:r>
    </w:p>
    <w:p w:rsidR="00336BB7" w:rsidRPr="0037723A" w:rsidRDefault="00336BB7" w:rsidP="00336BB7">
      <w:pPr>
        <w:rPr>
          <w:sz w:val="22"/>
        </w:rPr>
      </w:pPr>
      <w:proofErr w:type="gramStart"/>
      <w:r w:rsidRPr="0037723A">
        <w:rPr>
          <w:sz w:val="22"/>
        </w:rPr>
        <w:t>de</w:t>
      </w:r>
      <w:proofErr w:type="gramEnd"/>
      <w:r w:rsidRPr="0037723A">
        <w:rPr>
          <w:sz w:val="22"/>
        </w:rPr>
        <w:t xml:space="preserve"> lentről is a föld alól, ömlött, áradt, s nem apadt.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A bárka volt az egyetlen hely, hol még száraz föld maradt.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Most bezzeg sokan beszálltak volna, az életet jelentő hajóba.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proofErr w:type="gramStart"/>
      <w:r w:rsidRPr="0037723A">
        <w:rPr>
          <w:sz w:val="22"/>
        </w:rPr>
        <w:t>Össze-vissza szaladgáltak</w:t>
      </w:r>
      <w:proofErr w:type="gramEnd"/>
      <w:r w:rsidRPr="0037723A">
        <w:rPr>
          <w:sz w:val="22"/>
        </w:rPr>
        <w:t>, könyörögtek, kiabáltak.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„Noé, nyiss ajtót nekünk, a bárkád nélkül elveszünk!”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Szegény Noé semmit sem tehetett, a bárkára ugyanis nem ő szerelt reteszt.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Isten döntött úgy, hogy minden bűnöst kívül rekeszt.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Negyven nap múlva aztán elállt az eső,</w:t>
      </w:r>
    </w:p>
    <w:p w:rsidR="00336BB7" w:rsidRPr="0037723A" w:rsidRDefault="00336BB7" w:rsidP="00336BB7">
      <w:pPr>
        <w:rPr>
          <w:sz w:val="22"/>
        </w:rPr>
      </w:pPr>
      <w:proofErr w:type="gramStart"/>
      <w:r w:rsidRPr="0037723A">
        <w:rPr>
          <w:sz w:val="22"/>
        </w:rPr>
        <w:t>s</w:t>
      </w:r>
      <w:proofErr w:type="gramEnd"/>
      <w:r w:rsidRPr="0037723A">
        <w:rPr>
          <w:sz w:val="22"/>
        </w:rPr>
        <w:t xml:space="preserve"> nem maradt élve se férfi se nő.</w:t>
      </w:r>
    </w:p>
    <w:p w:rsidR="000C1079" w:rsidRDefault="000C1079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lastRenderedPageBreak/>
        <w:t>Hiába is kerestél volna hegyeket,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Szántóföldet, netán virágos réteket,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Az addigi világból semmi sem maradt,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Vagyis megvolt miden, csak éppen víz alatt.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Noé és családja türelemmel várták,</w:t>
      </w:r>
    </w:p>
    <w:p w:rsidR="00336BB7" w:rsidRDefault="00336BB7" w:rsidP="00336BB7">
      <w:pPr>
        <w:rPr>
          <w:sz w:val="22"/>
        </w:rPr>
      </w:pPr>
      <w:r w:rsidRPr="0037723A">
        <w:rPr>
          <w:sz w:val="22"/>
        </w:rPr>
        <w:t>Mikor hagyhatják el az életmentő bárkát.</w:t>
      </w:r>
    </w:p>
    <w:p w:rsidR="00FB7387" w:rsidRPr="0037723A" w:rsidRDefault="00FB738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Százötven napig vártak, míg leapadt a sok víz.</w:t>
      </w:r>
    </w:p>
    <w:p w:rsidR="00336BB7" w:rsidRDefault="00336BB7" w:rsidP="00336BB7">
      <w:pPr>
        <w:rPr>
          <w:sz w:val="22"/>
        </w:rPr>
      </w:pPr>
      <w:r w:rsidRPr="0037723A">
        <w:rPr>
          <w:sz w:val="22"/>
        </w:rPr>
        <w:t>Hogy mit csináltak közben</w:t>
      </w:r>
      <w:proofErr w:type="gramStart"/>
      <w:r w:rsidRPr="0037723A">
        <w:rPr>
          <w:sz w:val="22"/>
        </w:rPr>
        <w:t xml:space="preserve">, </w:t>
      </w:r>
      <w:r w:rsidR="00FB7387">
        <w:rPr>
          <w:sz w:val="22"/>
        </w:rPr>
        <w:t>..</w:t>
      </w:r>
      <w:proofErr w:type="gramEnd"/>
      <w:r w:rsidR="00FB7387">
        <w:rPr>
          <w:sz w:val="22"/>
        </w:rPr>
        <w:t xml:space="preserve"> nem volt akkor még kvíz</w:t>
      </w:r>
      <w:r w:rsidRPr="0037723A">
        <w:rPr>
          <w:sz w:val="22"/>
        </w:rPr>
        <w:t>.</w:t>
      </w:r>
    </w:p>
    <w:p w:rsidR="00FB7387" w:rsidRPr="0037723A" w:rsidRDefault="00FB738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Bent biztonságban voltak és igazi egységben,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Mígnem megfeneklett a bárka az Ararát-hegységben.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 xml:space="preserve">Hősünk negyven napig várt, majd felhúzta a rolót </w:t>
      </w:r>
    </w:p>
    <w:p w:rsidR="00336BB7" w:rsidRPr="0037723A" w:rsidRDefault="00336BB7" w:rsidP="00336BB7">
      <w:pPr>
        <w:rPr>
          <w:sz w:val="22"/>
        </w:rPr>
      </w:pPr>
      <w:proofErr w:type="gramStart"/>
      <w:r w:rsidRPr="0037723A">
        <w:rPr>
          <w:sz w:val="22"/>
        </w:rPr>
        <w:t>és</w:t>
      </w:r>
      <w:proofErr w:type="gramEnd"/>
      <w:r w:rsidRPr="0037723A">
        <w:rPr>
          <w:sz w:val="22"/>
        </w:rPr>
        <w:t xml:space="preserve"> az ablakon át kiengedett egy hollót.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Egy amolyan fekete madarat,</w:t>
      </w:r>
    </w:p>
    <w:p w:rsidR="00336BB7" w:rsidRPr="0037723A" w:rsidRDefault="00336BB7" w:rsidP="00336BB7">
      <w:pPr>
        <w:rPr>
          <w:sz w:val="22"/>
        </w:rPr>
      </w:pPr>
      <w:proofErr w:type="gramStart"/>
      <w:r w:rsidRPr="0037723A">
        <w:rPr>
          <w:sz w:val="22"/>
        </w:rPr>
        <w:t>aki</w:t>
      </w:r>
      <w:proofErr w:type="gramEnd"/>
      <w:r w:rsidRPr="0037723A">
        <w:rPr>
          <w:sz w:val="22"/>
        </w:rPr>
        <w:t xml:space="preserve"> minthogy szárazföldet nem lelt,</w:t>
      </w:r>
    </w:p>
    <w:p w:rsidR="00336BB7" w:rsidRPr="0037723A" w:rsidRDefault="00336BB7" w:rsidP="00336BB7">
      <w:pPr>
        <w:rPr>
          <w:sz w:val="22"/>
        </w:rPr>
      </w:pPr>
      <w:proofErr w:type="gramStart"/>
      <w:r w:rsidRPr="0037723A">
        <w:rPr>
          <w:sz w:val="22"/>
        </w:rPr>
        <w:t>gyorsan</w:t>
      </w:r>
      <w:proofErr w:type="gramEnd"/>
      <w:r w:rsidRPr="0037723A">
        <w:rPr>
          <w:sz w:val="22"/>
        </w:rPr>
        <w:t xml:space="preserve"> visszaszaladt, illetve visszaszállt a bárkába.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Noé tudta, ha most kiszállna, inkább úszna, mint sétálna.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Később egy galambot is kireptetett, hátha ez a madár talál száraz helyet.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A galamb előbb visszaszállt, majd olajágat is talált,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Utoljára messze repült, vissza se jött soha már.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Az állatok is elindultak, a bárkából kitódultak.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 xml:space="preserve">Döngettek az elefántok, jött két </w:t>
      </w:r>
      <w:proofErr w:type="gramStart"/>
      <w:r w:rsidRPr="0037723A">
        <w:rPr>
          <w:sz w:val="22"/>
        </w:rPr>
        <w:t>barna medve</w:t>
      </w:r>
      <w:proofErr w:type="gramEnd"/>
      <w:r w:rsidRPr="0037723A">
        <w:rPr>
          <w:sz w:val="22"/>
        </w:rPr>
        <w:t>,</w:t>
      </w:r>
    </w:p>
    <w:p w:rsidR="00336BB7" w:rsidRPr="0037723A" w:rsidRDefault="00336BB7" w:rsidP="00336BB7">
      <w:pPr>
        <w:rPr>
          <w:sz w:val="22"/>
        </w:rPr>
      </w:pPr>
      <w:proofErr w:type="gramStart"/>
      <w:r w:rsidRPr="0037723A">
        <w:rPr>
          <w:sz w:val="22"/>
        </w:rPr>
        <w:t>két</w:t>
      </w:r>
      <w:proofErr w:type="gramEnd"/>
      <w:r w:rsidRPr="0037723A">
        <w:rPr>
          <w:sz w:val="22"/>
        </w:rPr>
        <w:t xml:space="preserve"> fekete puli kutya, s két kis bolha benne.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Lovak, tevék kettesével, madarakkal, méhecskékkel</w:t>
      </w:r>
    </w:p>
    <w:p w:rsidR="00336BB7" w:rsidRPr="0037723A" w:rsidRDefault="00336BB7" w:rsidP="00336BB7">
      <w:pPr>
        <w:rPr>
          <w:sz w:val="22"/>
        </w:rPr>
      </w:pPr>
      <w:proofErr w:type="gramStart"/>
      <w:r w:rsidRPr="0037723A">
        <w:rPr>
          <w:sz w:val="22"/>
        </w:rPr>
        <w:t>telt</w:t>
      </w:r>
      <w:proofErr w:type="gramEnd"/>
      <w:r w:rsidRPr="0037723A">
        <w:rPr>
          <w:sz w:val="22"/>
        </w:rPr>
        <w:t xml:space="preserve"> meg hirtelen az égbolt,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 xml:space="preserve">S </w:t>
      </w:r>
      <w:proofErr w:type="spellStart"/>
      <w:r w:rsidRPr="0037723A">
        <w:rPr>
          <w:sz w:val="22"/>
        </w:rPr>
        <w:t>mindannyiukon</w:t>
      </w:r>
      <w:proofErr w:type="spellEnd"/>
      <w:r w:rsidRPr="0037723A">
        <w:rPr>
          <w:sz w:val="22"/>
        </w:rPr>
        <w:t xml:space="preserve"> látszott, a bárkából ennyi épp elég volt.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„Szövetségre lépek veled” – szólt Noéhoz az ÚR.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És bármit is hozzon a jövő, e szövetség meg nem lazul.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Amíg föld lesz, addig nem szűnik meg a vetés és az aratás.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Lesz tavasz, nyár, ősz, tél, rügyfakadás, lombhullatás,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Nem tűnik el hegytető, sem sziget, nem küldök a földre több özönvizet.”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 xml:space="preserve"> A kedélyek fent is lent is megnyugodtak szépen,</w:t>
      </w:r>
    </w:p>
    <w:p w:rsidR="00336BB7" w:rsidRDefault="00336BB7" w:rsidP="00336BB7">
      <w:pPr>
        <w:rPr>
          <w:sz w:val="22"/>
        </w:rPr>
      </w:pPr>
      <w:r w:rsidRPr="0037723A">
        <w:rPr>
          <w:sz w:val="22"/>
        </w:rPr>
        <w:t>Isten ujja egy szivárványt rajzolt a kék égen.</w:t>
      </w:r>
    </w:p>
    <w:p w:rsidR="00F9575D" w:rsidRPr="0037723A" w:rsidRDefault="00F9575D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A szivárvány a szövetség jele, minden eső után láthatod.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Megmenekülhetsz te is végleg, ha a bárkát választod.</w:t>
      </w:r>
    </w:p>
    <w:p w:rsidR="00F9575D" w:rsidRDefault="00F9575D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>A bárka az Úr Jézus Krisztus, Ő az ajtó, Ő az Út,</w:t>
      </w:r>
    </w:p>
    <w:p w:rsidR="00FB7387" w:rsidRDefault="00336BB7" w:rsidP="00336BB7">
      <w:pPr>
        <w:rPr>
          <w:sz w:val="22"/>
        </w:rPr>
      </w:pPr>
      <w:r w:rsidRPr="0037723A">
        <w:rPr>
          <w:sz w:val="22"/>
        </w:rPr>
        <w:t xml:space="preserve">Ő az élet, az Igazság, a Jó Pásztor, </w:t>
      </w:r>
      <w:r w:rsidR="00FB7387">
        <w:rPr>
          <w:sz w:val="22"/>
        </w:rPr>
        <w:t>a Király.</w:t>
      </w:r>
    </w:p>
    <w:p w:rsidR="00FB7387" w:rsidRDefault="00FB7387" w:rsidP="00336BB7">
      <w:pPr>
        <w:rPr>
          <w:sz w:val="22"/>
        </w:rPr>
      </w:pPr>
    </w:p>
    <w:p w:rsidR="00336BB7" w:rsidRPr="0037723A" w:rsidRDefault="00FB7387" w:rsidP="00336BB7">
      <w:pPr>
        <w:rPr>
          <w:sz w:val="22"/>
        </w:rPr>
      </w:pPr>
      <w:r>
        <w:rPr>
          <w:sz w:val="22"/>
        </w:rPr>
        <w:t>Ő az Isten</w:t>
      </w:r>
      <w:proofErr w:type="gramStart"/>
      <w:r>
        <w:rPr>
          <w:sz w:val="22"/>
        </w:rPr>
        <w:t>,  aki</w:t>
      </w:r>
      <w:proofErr w:type="gramEnd"/>
      <w:r w:rsidR="00336BB7" w:rsidRPr="0037723A">
        <w:rPr>
          <w:sz w:val="22"/>
        </w:rPr>
        <w:t xml:space="preserve"> úgy szerette a világot, hogy egyszülött Fiát adta,</w:t>
      </w:r>
    </w:p>
    <w:p w:rsidR="00336BB7" w:rsidRPr="0037723A" w:rsidRDefault="00336BB7" w:rsidP="00336BB7">
      <w:pPr>
        <w:rPr>
          <w:sz w:val="22"/>
        </w:rPr>
      </w:pPr>
      <w:proofErr w:type="gramStart"/>
      <w:r w:rsidRPr="0037723A">
        <w:rPr>
          <w:sz w:val="22"/>
        </w:rPr>
        <w:t>hogy</w:t>
      </w:r>
      <w:proofErr w:type="gramEnd"/>
      <w:r w:rsidRPr="0037723A">
        <w:rPr>
          <w:sz w:val="22"/>
        </w:rPr>
        <w:t xml:space="preserve"> aki hisz Őbenne, el ne vesszen, hanem örök élete legyen.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 xml:space="preserve">Ha hiszel Őbenne, ha Őt a szívedbe behívod, </w:t>
      </w:r>
    </w:p>
    <w:p w:rsidR="00336BB7" w:rsidRPr="0037723A" w:rsidRDefault="00336BB7" w:rsidP="00336BB7">
      <w:pPr>
        <w:rPr>
          <w:sz w:val="22"/>
        </w:rPr>
      </w:pPr>
      <w:r w:rsidRPr="0037723A">
        <w:rPr>
          <w:sz w:val="22"/>
        </w:rPr>
        <w:t xml:space="preserve">Te is </w:t>
      </w:r>
      <w:r w:rsidR="00FB7387">
        <w:rPr>
          <w:sz w:val="22"/>
        </w:rPr>
        <w:t xml:space="preserve">a </w:t>
      </w:r>
      <w:r w:rsidRPr="0037723A">
        <w:rPr>
          <w:sz w:val="22"/>
        </w:rPr>
        <w:t>bárká</w:t>
      </w:r>
      <w:r w:rsidR="00FB7387">
        <w:rPr>
          <w:sz w:val="22"/>
        </w:rPr>
        <w:t>b</w:t>
      </w:r>
      <w:r w:rsidRPr="0037723A">
        <w:rPr>
          <w:sz w:val="22"/>
        </w:rPr>
        <w:t>a</w:t>
      </w:r>
      <w:r w:rsidR="00FB7387">
        <w:rPr>
          <w:sz w:val="22"/>
        </w:rPr>
        <w:t xml:space="preserve"> kerülsz, s az örök életet most </w:t>
      </w:r>
      <w:r w:rsidRPr="0037723A">
        <w:rPr>
          <w:sz w:val="22"/>
        </w:rPr>
        <w:t>és itt, megkapod. .</w:t>
      </w:r>
    </w:p>
    <w:p w:rsidR="00336BB7" w:rsidRPr="0037723A" w:rsidRDefault="00336BB7" w:rsidP="00336BB7">
      <w:pPr>
        <w:rPr>
          <w:sz w:val="22"/>
        </w:rPr>
      </w:pPr>
    </w:p>
    <w:p w:rsidR="00336BB7" w:rsidRPr="0037723A" w:rsidRDefault="00336BB7" w:rsidP="00336BB7">
      <w:pPr>
        <w:rPr>
          <w:sz w:val="22"/>
        </w:rPr>
      </w:pPr>
    </w:p>
    <w:sectPr w:rsidR="00336BB7" w:rsidRPr="0037723A" w:rsidSect="007E2E7D">
      <w:headerReference w:type="default" r:id="rId18"/>
      <w:footerReference w:type="default" r:id="rId19"/>
      <w:pgSz w:w="11906" w:h="16838" w:code="9"/>
      <w:pgMar w:top="397" w:right="510" w:bottom="397" w:left="510" w:header="340" w:footer="340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50B" w:rsidRDefault="000A350B" w:rsidP="00B100A6">
      <w:pPr>
        <w:spacing w:after="0"/>
      </w:pPr>
      <w:r>
        <w:separator/>
      </w:r>
    </w:p>
  </w:endnote>
  <w:endnote w:type="continuationSeparator" w:id="0">
    <w:p w:rsidR="000A350B" w:rsidRDefault="000A350B" w:rsidP="00B100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0A6" w:rsidRDefault="00B100A6">
    <w:pPr>
      <w:pStyle w:val="llb"/>
    </w:pPr>
    <w:r>
      <w:ptab w:relativeTo="margin" w:alignment="center" w:leader="none"/>
    </w:r>
    <w:r>
      <w:rPr>
        <w:sz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50B" w:rsidRDefault="000A350B" w:rsidP="00B100A6">
      <w:pPr>
        <w:spacing w:after="0"/>
      </w:pPr>
      <w:r>
        <w:separator/>
      </w:r>
    </w:p>
  </w:footnote>
  <w:footnote w:type="continuationSeparator" w:id="0">
    <w:p w:rsidR="000A350B" w:rsidRDefault="000A350B" w:rsidP="00B100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FA1" w:rsidRDefault="00393FA1" w:rsidP="00393FA1">
    <w:pPr>
      <w:pStyle w:val="lfej"/>
      <w:rPr>
        <w:sz w:val="16"/>
      </w:rPr>
    </w:pPr>
    <w:r>
      <w:ptab w:relativeTo="margin" w:alignment="right" w:leader="none"/>
    </w:r>
    <w:sdt>
      <w:sdtPr>
        <w:rPr>
          <w:b/>
        </w:rPr>
        <w:alias w:val="Cím"/>
        <w:tag w:val=""/>
        <w:id w:val="-1059705922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0402C">
          <w:rPr>
            <w:b/>
          </w:rPr>
          <w:t>Az özönvíz előtt, Noé bárkát épít (1Móz.5-6)</w:t>
        </w:r>
      </w:sdtContent>
    </w:sdt>
    <w:r w:rsidRPr="00393FA1">
      <w:rPr>
        <w:sz w:val="16"/>
      </w:rPr>
      <w:t xml:space="preserve">  </w:t>
    </w:r>
    <w:r w:rsidRPr="00393FA1">
      <w:rPr>
        <w:sz w:val="16"/>
      </w:rPr>
      <w:fldChar w:fldCharType="begin"/>
    </w:r>
    <w:r w:rsidRPr="00393FA1">
      <w:rPr>
        <w:sz w:val="16"/>
      </w:rPr>
      <w:instrText xml:space="preserve"> PAGE  \* ArabicDash  \* MERGEFORMAT </w:instrText>
    </w:r>
    <w:r w:rsidRPr="00393FA1">
      <w:rPr>
        <w:sz w:val="16"/>
      </w:rPr>
      <w:fldChar w:fldCharType="separate"/>
    </w:r>
    <w:r w:rsidR="00090168">
      <w:rPr>
        <w:noProof/>
        <w:sz w:val="16"/>
      </w:rPr>
      <w:t>- 3 -</w:t>
    </w:r>
    <w:r w:rsidRPr="00393FA1">
      <w:rPr>
        <w:sz w:val="16"/>
      </w:rPr>
      <w:fldChar w:fldCharType="end"/>
    </w:r>
  </w:p>
  <w:p w:rsidR="00336BB7" w:rsidRPr="00393FA1" w:rsidRDefault="00336BB7" w:rsidP="00393FA1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B6B87"/>
    <w:multiLevelType w:val="hybridMultilevel"/>
    <w:tmpl w:val="67DCCDD6"/>
    <w:lvl w:ilvl="0" w:tplc="5540F10E">
      <w:start w:val="1"/>
      <w:numFmt w:val="bullet"/>
      <w:pStyle w:val="Listaszerbekezds"/>
      <w:lvlText w:val="-"/>
      <w:lvlJc w:val="left"/>
      <w:pPr>
        <w:ind w:left="360" w:hanging="360"/>
      </w:pPr>
      <w:rPr>
        <w:rFonts w:ascii="Verdana" w:eastAsiaTheme="minorEastAsia" w:hAnsi="Verdana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63E"/>
    <w:rsid w:val="0000190F"/>
    <w:rsid w:val="00021A2F"/>
    <w:rsid w:val="00090168"/>
    <w:rsid w:val="000A350B"/>
    <w:rsid w:val="000B2345"/>
    <w:rsid w:val="000C1079"/>
    <w:rsid w:val="00153E67"/>
    <w:rsid w:val="001904F1"/>
    <w:rsid w:val="00232C05"/>
    <w:rsid w:val="002C598F"/>
    <w:rsid w:val="002E2EA3"/>
    <w:rsid w:val="00327406"/>
    <w:rsid w:val="00333605"/>
    <w:rsid w:val="00336BB7"/>
    <w:rsid w:val="00342DAF"/>
    <w:rsid w:val="00345B62"/>
    <w:rsid w:val="0037723A"/>
    <w:rsid w:val="00393FA1"/>
    <w:rsid w:val="003A3737"/>
    <w:rsid w:val="003A5C27"/>
    <w:rsid w:val="003C657B"/>
    <w:rsid w:val="003D35D2"/>
    <w:rsid w:val="0040402C"/>
    <w:rsid w:val="00414BDB"/>
    <w:rsid w:val="00431070"/>
    <w:rsid w:val="00453E30"/>
    <w:rsid w:val="004B68DD"/>
    <w:rsid w:val="004C51D6"/>
    <w:rsid w:val="004D385A"/>
    <w:rsid w:val="004E4C2A"/>
    <w:rsid w:val="004E563E"/>
    <w:rsid w:val="005152F1"/>
    <w:rsid w:val="0057120F"/>
    <w:rsid w:val="00584DE2"/>
    <w:rsid w:val="00590263"/>
    <w:rsid w:val="005B09A5"/>
    <w:rsid w:val="005B39E7"/>
    <w:rsid w:val="005C3AA6"/>
    <w:rsid w:val="005F4E49"/>
    <w:rsid w:val="00600BC7"/>
    <w:rsid w:val="00617E51"/>
    <w:rsid w:val="00634720"/>
    <w:rsid w:val="00651C3C"/>
    <w:rsid w:val="00683A0A"/>
    <w:rsid w:val="006B5166"/>
    <w:rsid w:val="006E53CA"/>
    <w:rsid w:val="00703385"/>
    <w:rsid w:val="00715620"/>
    <w:rsid w:val="00740A58"/>
    <w:rsid w:val="007619D8"/>
    <w:rsid w:val="007D7B26"/>
    <w:rsid w:val="007E2E7D"/>
    <w:rsid w:val="008341B3"/>
    <w:rsid w:val="00850518"/>
    <w:rsid w:val="0088341D"/>
    <w:rsid w:val="008A05A9"/>
    <w:rsid w:val="00900204"/>
    <w:rsid w:val="00907472"/>
    <w:rsid w:val="00907B1A"/>
    <w:rsid w:val="00986E44"/>
    <w:rsid w:val="009D4098"/>
    <w:rsid w:val="009E363E"/>
    <w:rsid w:val="00A04405"/>
    <w:rsid w:val="00A4588B"/>
    <w:rsid w:val="00A8667F"/>
    <w:rsid w:val="00A91FC1"/>
    <w:rsid w:val="00B02121"/>
    <w:rsid w:val="00B100A6"/>
    <w:rsid w:val="00B46302"/>
    <w:rsid w:val="00B64A3C"/>
    <w:rsid w:val="00B952CA"/>
    <w:rsid w:val="00BC3D71"/>
    <w:rsid w:val="00BF7F4B"/>
    <w:rsid w:val="00C63BB3"/>
    <w:rsid w:val="00C66CEC"/>
    <w:rsid w:val="00C84D90"/>
    <w:rsid w:val="00DA7060"/>
    <w:rsid w:val="00DC0A22"/>
    <w:rsid w:val="00DC4E40"/>
    <w:rsid w:val="00DD71E3"/>
    <w:rsid w:val="00EA4342"/>
    <w:rsid w:val="00EF3255"/>
    <w:rsid w:val="00F026E7"/>
    <w:rsid w:val="00F307EF"/>
    <w:rsid w:val="00F70433"/>
    <w:rsid w:val="00F9575D"/>
    <w:rsid w:val="00FB7387"/>
    <w:rsid w:val="00FD4217"/>
    <w:rsid w:val="00FE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31070"/>
    <w:pPr>
      <w:spacing w:line="240" w:lineRule="auto"/>
      <w:contextualSpacing/>
    </w:pPr>
    <w:rPr>
      <w:rFonts w:ascii="Verdana" w:hAnsi="Verdana" w:cstheme="minorHAnsi"/>
      <w:sz w:val="20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C63B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autoRedefine/>
    <w:uiPriority w:val="9"/>
    <w:unhideWhenUsed/>
    <w:qFormat/>
    <w:rsid w:val="00C63B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63B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Ige">
    <w:name w:val="Ige"/>
    <w:basedOn w:val="Norml"/>
    <w:autoRedefine/>
    <w:qFormat/>
    <w:rsid w:val="00FE0C1F"/>
    <w:pPr>
      <w:shd w:val="clear" w:color="auto" w:fill="F2F2F2" w:themeFill="background1" w:themeFillShade="F2"/>
      <w:spacing w:before="200"/>
      <w:ind w:left="284" w:right="284"/>
      <w:jc w:val="both"/>
    </w:pPr>
    <w:rPr>
      <w:rFonts w:eastAsiaTheme="minorEastAsia"/>
      <w:sz w:val="18"/>
      <w:szCs w:val="18"/>
      <w:lang w:eastAsia="hu-HU"/>
    </w:rPr>
  </w:style>
  <w:style w:type="paragraph" w:styleId="Listaszerbekezds">
    <w:name w:val="List Paragraph"/>
    <w:basedOn w:val="Norml"/>
    <w:uiPriority w:val="34"/>
    <w:qFormat/>
    <w:rsid w:val="00FD4217"/>
    <w:pPr>
      <w:widowControl w:val="0"/>
      <w:numPr>
        <w:numId w:val="1"/>
      </w:numPr>
      <w:autoSpaceDE w:val="0"/>
      <w:autoSpaceDN w:val="0"/>
      <w:adjustRightInd w:val="0"/>
      <w:spacing w:after="0"/>
      <w:jc w:val="both"/>
    </w:pPr>
    <w:rPr>
      <w:rFonts w:eastAsiaTheme="minorEastAsia"/>
      <w:lang w:eastAsia="hu-HU"/>
    </w:rPr>
  </w:style>
  <w:style w:type="paragraph" w:customStyle="1" w:styleId="Elbeszls">
    <w:name w:val="Elbeszélés"/>
    <w:basedOn w:val="Norml"/>
    <w:qFormat/>
    <w:rsid w:val="006B5166"/>
    <w:pPr>
      <w:autoSpaceDE w:val="0"/>
      <w:autoSpaceDN w:val="0"/>
      <w:adjustRightInd w:val="0"/>
      <w:spacing w:before="120" w:after="120"/>
      <w:ind w:left="567" w:right="567" w:firstLine="284"/>
      <w:jc w:val="both"/>
    </w:pPr>
    <w:rPr>
      <w:rFonts w:eastAsiaTheme="minorEastAsia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63BB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C63BB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rsid w:val="00C63BB3"/>
    <w:rPr>
      <w:rFonts w:asciiTheme="majorHAnsi" w:eastAsiaTheme="majorEastAsia" w:hAnsiTheme="majorHAnsi" w:cstheme="majorBidi"/>
      <w:b/>
      <w:bCs/>
      <w:sz w:val="20"/>
    </w:rPr>
  </w:style>
  <w:style w:type="paragraph" w:styleId="Buborkszveg">
    <w:name w:val="Balloon Text"/>
    <w:basedOn w:val="Norml"/>
    <w:link w:val="BuborkszvegChar"/>
    <w:autoRedefine/>
    <w:rsid w:val="00DA7060"/>
    <w:pPr>
      <w:spacing w:after="0"/>
      <w:contextualSpacing w:val="0"/>
    </w:pPr>
    <w:rPr>
      <w:rFonts w:ascii="Tahoma" w:eastAsia="Calibri" w:hAnsi="Tahoma" w:cs="Tahoma"/>
      <w:sz w:val="12"/>
      <w:szCs w:val="16"/>
    </w:rPr>
  </w:style>
  <w:style w:type="character" w:customStyle="1" w:styleId="BuborkszvegChar">
    <w:name w:val="Buborékszöveg Char"/>
    <w:basedOn w:val="Bekezdsalapbettpusa"/>
    <w:link w:val="Buborkszveg"/>
    <w:rsid w:val="00DA7060"/>
    <w:rPr>
      <w:rFonts w:ascii="Tahoma" w:eastAsia="Calibri" w:hAnsi="Tahoma" w:cs="Tahoma"/>
      <w:sz w:val="12"/>
      <w:szCs w:val="16"/>
    </w:rPr>
  </w:style>
  <w:style w:type="paragraph" w:styleId="lfej">
    <w:name w:val="header"/>
    <w:basedOn w:val="Norml"/>
    <w:link w:val="lfejChar"/>
    <w:uiPriority w:val="99"/>
    <w:unhideWhenUsed/>
    <w:rsid w:val="00B100A6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B100A6"/>
    <w:rPr>
      <w:rFonts w:ascii="Verdana" w:hAnsi="Verdana" w:cstheme="minorHAnsi"/>
      <w:sz w:val="20"/>
    </w:rPr>
  </w:style>
  <w:style w:type="paragraph" w:styleId="llb">
    <w:name w:val="footer"/>
    <w:basedOn w:val="Norml"/>
    <w:link w:val="llbChar"/>
    <w:uiPriority w:val="99"/>
    <w:unhideWhenUsed/>
    <w:rsid w:val="00B100A6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B100A6"/>
    <w:rPr>
      <w:rFonts w:ascii="Verdana" w:hAnsi="Verdana" w:cstheme="minorHAnsi"/>
      <w:sz w:val="20"/>
    </w:rPr>
  </w:style>
  <w:style w:type="character" w:styleId="Helyrzszveg">
    <w:name w:val="Placeholder Text"/>
    <w:basedOn w:val="Bekezdsalapbettpusa"/>
    <w:uiPriority w:val="99"/>
    <w:semiHidden/>
    <w:rsid w:val="00B100A6"/>
    <w:rPr>
      <w:color w:val="808080"/>
    </w:rPr>
  </w:style>
  <w:style w:type="character" w:styleId="Hiperhivatkozs">
    <w:name w:val="Hyperlink"/>
    <w:basedOn w:val="Bekezdsalapbettpusa"/>
    <w:uiPriority w:val="99"/>
    <w:unhideWhenUsed/>
    <w:rsid w:val="00C84D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31070"/>
    <w:pPr>
      <w:spacing w:line="240" w:lineRule="auto"/>
      <w:contextualSpacing/>
    </w:pPr>
    <w:rPr>
      <w:rFonts w:ascii="Verdana" w:hAnsi="Verdana" w:cstheme="minorHAnsi"/>
      <w:sz w:val="20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C63B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autoRedefine/>
    <w:uiPriority w:val="9"/>
    <w:unhideWhenUsed/>
    <w:qFormat/>
    <w:rsid w:val="00C63B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63B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Ige">
    <w:name w:val="Ige"/>
    <w:basedOn w:val="Norml"/>
    <w:autoRedefine/>
    <w:qFormat/>
    <w:rsid w:val="00FE0C1F"/>
    <w:pPr>
      <w:shd w:val="clear" w:color="auto" w:fill="F2F2F2" w:themeFill="background1" w:themeFillShade="F2"/>
      <w:spacing w:before="200"/>
      <w:ind w:left="284" w:right="284"/>
      <w:jc w:val="both"/>
    </w:pPr>
    <w:rPr>
      <w:rFonts w:eastAsiaTheme="minorEastAsia"/>
      <w:sz w:val="18"/>
      <w:szCs w:val="18"/>
      <w:lang w:eastAsia="hu-HU"/>
    </w:rPr>
  </w:style>
  <w:style w:type="paragraph" w:styleId="Listaszerbekezds">
    <w:name w:val="List Paragraph"/>
    <w:basedOn w:val="Norml"/>
    <w:uiPriority w:val="34"/>
    <w:qFormat/>
    <w:rsid w:val="00FD4217"/>
    <w:pPr>
      <w:widowControl w:val="0"/>
      <w:numPr>
        <w:numId w:val="1"/>
      </w:numPr>
      <w:autoSpaceDE w:val="0"/>
      <w:autoSpaceDN w:val="0"/>
      <w:adjustRightInd w:val="0"/>
      <w:spacing w:after="0"/>
      <w:jc w:val="both"/>
    </w:pPr>
    <w:rPr>
      <w:rFonts w:eastAsiaTheme="minorEastAsia"/>
      <w:lang w:eastAsia="hu-HU"/>
    </w:rPr>
  </w:style>
  <w:style w:type="paragraph" w:customStyle="1" w:styleId="Elbeszls">
    <w:name w:val="Elbeszélés"/>
    <w:basedOn w:val="Norml"/>
    <w:qFormat/>
    <w:rsid w:val="006B5166"/>
    <w:pPr>
      <w:autoSpaceDE w:val="0"/>
      <w:autoSpaceDN w:val="0"/>
      <w:adjustRightInd w:val="0"/>
      <w:spacing w:before="120" w:after="120"/>
      <w:ind w:left="567" w:right="567" w:firstLine="284"/>
      <w:jc w:val="both"/>
    </w:pPr>
    <w:rPr>
      <w:rFonts w:eastAsiaTheme="minorEastAsia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63BB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C63BB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rsid w:val="00C63BB3"/>
    <w:rPr>
      <w:rFonts w:asciiTheme="majorHAnsi" w:eastAsiaTheme="majorEastAsia" w:hAnsiTheme="majorHAnsi" w:cstheme="majorBidi"/>
      <w:b/>
      <w:bCs/>
      <w:sz w:val="20"/>
    </w:rPr>
  </w:style>
  <w:style w:type="paragraph" w:styleId="Buborkszveg">
    <w:name w:val="Balloon Text"/>
    <w:basedOn w:val="Norml"/>
    <w:link w:val="BuborkszvegChar"/>
    <w:autoRedefine/>
    <w:rsid w:val="00DA7060"/>
    <w:pPr>
      <w:spacing w:after="0"/>
      <w:contextualSpacing w:val="0"/>
    </w:pPr>
    <w:rPr>
      <w:rFonts w:ascii="Tahoma" w:eastAsia="Calibri" w:hAnsi="Tahoma" w:cs="Tahoma"/>
      <w:sz w:val="12"/>
      <w:szCs w:val="16"/>
    </w:rPr>
  </w:style>
  <w:style w:type="character" w:customStyle="1" w:styleId="BuborkszvegChar">
    <w:name w:val="Buborékszöveg Char"/>
    <w:basedOn w:val="Bekezdsalapbettpusa"/>
    <w:link w:val="Buborkszveg"/>
    <w:rsid w:val="00DA7060"/>
    <w:rPr>
      <w:rFonts w:ascii="Tahoma" w:eastAsia="Calibri" w:hAnsi="Tahoma" w:cs="Tahoma"/>
      <w:sz w:val="12"/>
      <w:szCs w:val="16"/>
    </w:rPr>
  </w:style>
  <w:style w:type="paragraph" w:styleId="lfej">
    <w:name w:val="header"/>
    <w:basedOn w:val="Norml"/>
    <w:link w:val="lfejChar"/>
    <w:uiPriority w:val="99"/>
    <w:unhideWhenUsed/>
    <w:rsid w:val="00B100A6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B100A6"/>
    <w:rPr>
      <w:rFonts w:ascii="Verdana" w:hAnsi="Verdana" w:cstheme="minorHAnsi"/>
      <w:sz w:val="20"/>
    </w:rPr>
  </w:style>
  <w:style w:type="paragraph" w:styleId="llb">
    <w:name w:val="footer"/>
    <w:basedOn w:val="Norml"/>
    <w:link w:val="llbChar"/>
    <w:uiPriority w:val="99"/>
    <w:unhideWhenUsed/>
    <w:rsid w:val="00B100A6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B100A6"/>
    <w:rPr>
      <w:rFonts w:ascii="Verdana" w:hAnsi="Verdana" w:cstheme="minorHAnsi"/>
      <w:sz w:val="20"/>
    </w:rPr>
  </w:style>
  <w:style w:type="character" w:styleId="Helyrzszveg">
    <w:name w:val="Placeholder Text"/>
    <w:basedOn w:val="Bekezdsalapbettpusa"/>
    <w:uiPriority w:val="99"/>
    <w:semiHidden/>
    <w:rsid w:val="00B100A6"/>
    <w:rPr>
      <w:color w:val="808080"/>
    </w:rPr>
  </w:style>
  <w:style w:type="character" w:styleId="Hiperhivatkozs">
    <w:name w:val="Hyperlink"/>
    <w:basedOn w:val="Bekezdsalapbettpusa"/>
    <w:uiPriority w:val="99"/>
    <w:unhideWhenUsed/>
    <w:rsid w:val="00C84D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0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ristiananswers.net/hungarian/q-eden/edn-c013h.html" TargetMode="Externa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osa\AppData\Roaming\Microsoft\Templates\Tanora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Tanora.dotx</Template>
  <TotalTime>15</TotalTime>
  <Pages>15</Pages>
  <Words>1876</Words>
  <Characters>12952</Characters>
  <Application>Microsoft Office Word</Application>
  <DocSecurity>0</DocSecurity>
  <Lines>107</Lines>
  <Paragraphs>29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Az özönvíz előtt, Noé bárkát épít (1Móz.5-6)</vt:lpstr>
    </vt:vector>
  </TitlesOfParts>
  <Company>fs</Company>
  <LinksUpToDate>false</LinksUpToDate>
  <CharactersWithSpaces>14799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 özönvíz előtt, Noé bárkát épít (1Móz.5-6)</dc:title>
  <dc:creator>sa</dc:creator>
  <cp:lastModifiedBy>sa</cp:lastModifiedBy>
  <cp:revision>3</cp:revision>
  <cp:lastPrinted>2012-11-15T10:52:00Z</cp:lastPrinted>
  <dcterms:created xsi:type="dcterms:W3CDTF">2012-11-15T18:39:00Z</dcterms:created>
  <dcterms:modified xsi:type="dcterms:W3CDTF">2012-11-15T18:54:00Z</dcterms:modified>
</cp:coreProperties>
</file>